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2E9F5" w14:textId="7918062A" w:rsidR="00A30377" w:rsidRDefault="00A30377"/>
    <w:p w14:paraId="29B16621" w14:textId="0CC82EB8" w:rsidR="00F251FC" w:rsidRDefault="00F251FC"/>
    <w:p w14:paraId="03CF3BFC" w14:textId="77777777" w:rsidR="00361E0D" w:rsidRPr="00D2015E" w:rsidRDefault="00361E0D" w:rsidP="00F251FC">
      <w:pPr>
        <w:shd w:val="clear" w:color="auto" w:fill="FFFFFF"/>
        <w:spacing w:after="0" w:line="240" w:lineRule="auto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UA"/>
        </w:rPr>
      </w:pPr>
    </w:p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5"/>
        <w:gridCol w:w="1182"/>
        <w:gridCol w:w="2458"/>
        <w:gridCol w:w="958"/>
        <w:gridCol w:w="1134"/>
        <w:gridCol w:w="1134"/>
        <w:gridCol w:w="1559"/>
        <w:gridCol w:w="1843"/>
        <w:gridCol w:w="993"/>
        <w:gridCol w:w="1842"/>
      </w:tblGrid>
      <w:tr w:rsidR="00904FA8" w:rsidRPr="00D2015E" w14:paraId="5A6A06F5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2DE2FD" w14:textId="2D19762F" w:rsidR="00904FA8" w:rsidRPr="00097DEE" w:rsidRDefault="00904FA8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</w:pPr>
            <w:r w:rsidRPr="00097DE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  <w:t xml:space="preserve">Электроды GEDIK WELDING </w:t>
            </w:r>
            <w:r w:rsidR="00097DEE" w:rsidRPr="00097DE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  <w:t>для сварки углеродистых и низколегированных сталей</w:t>
            </w:r>
            <w:r w:rsidRPr="00097DE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  <w:t xml:space="preserve"> </w:t>
            </w:r>
          </w:p>
        </w:tc>
      </w:tr>
      <w:tr w:rsidR="00342268" w:rsidRPr="00D2015E" w14:paraId="6FF07899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FE46D8" w14:textId="444EFA69" w:rsidR="00342268" w:rsidRPr="00097DEE" w:rsidRDefault="00AC3C0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</w:pPr>
            <w:r>
              <w:rPr>
                <w:noProof/>
              </w:rPr>
              <w:drawing>
                <wp:inline distT="0" distB="0" distL="0" distR="0" wp14:anchorId="24E95687" wp14:editId="26A94CBD">
                  <wp:extent cx="9153525" cy="5334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35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FA8" w:rsidRPr="00D2015E" w14:paraId="3CC9662A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564CB4" w14:textId="2EE1CA9C" w:rsidR="00904FA8" w:rsidRPr="00904FA8" w:rsidRDefault="00904FA8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</w:pPr>
            <w:r w:rsidRPr="00102EA4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 w:eastAsia="ru-UA"/>
              </w:rPr>
              <w:t xml:space="preserve">Электроды с </w:t>
            </w:r>
            <w:proofErr w:type="spellStart"/>
            <w:r w:rsidRPr="00102EA4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 w:eastAsia="ru-UA"/>
              </w:rPr>
              <w:t>рутиловым</w:t>
            </w:r>
            <w:proofErr w:type="spellEnd"/>
            <w:r w:rsidRPr="00102EA4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 w:eastAsia="ru-UA"/>
              </w:rPr>
              <w:t xml:space="preserve"> покрытием</w:t>
            </w:r>
          </w:p>
        </w:tc>
      </w:tr>
      <w:tr w:rsidR="00D2015E" w:rsidRPr="00D2015E" w14:paraId="12099233" w14:textId="77777777" w:rsidTr="00904FA8">
        <w:tc>
          <w:tcPr>
            <w:tcW w:w="2065" w:type="dxa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A501ED" w14:textId="77777777" w:rsidR="00F251FC" w:rsidRPr="00BC784C" w:rsidRDefault="00F251FC" w:rsidP="00F251FC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Наименование</w:t>
            </w:r>
          </w:p>
        </w:tc>
        <w:tc>
          <w:tcPr>
            <w:tcW w:w="364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47AF07" w14:textId="77777777" w:rsidR="00F251FC" w:rsidRPr="00BC784C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Стандартизация</w:t>
            </w:r>
          </w:p>
        </w:tc>
        <w:tc>
          <w:tcPr>
            <w:tcW w:w="3226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124F6B" w14:textId="461C1BE7" w:rsidR="00F251FC" w:rsidRPr="00F378D9" w:rsidRDefault="00B30862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Химический состав</w:t>
            </w:r>
          </w:p>
        </w:tc>
        <w:tc>
          <w:tcPr>
            <w:tcW w:w="6237" w:type="dxa"/>
            <w:gridSpan w:val="4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7DBEB3" w14:textId="3BCE04F3" w:rsidR="00F251FC" w:rsidRPr="00B30862" w:rsidRDefault="00B30862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Механические с</w:t>
            </w:r>
            <w:proofErr w:type="spellStart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войства</w:t>
            </w:r>
            <w:proofErr w:type="spellEnd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 xml:space="preserve"> наплавлен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ого металла</w:t>
            </w:r>
          </w:p>
        </w:tc>
      </w:tr>
      <w:tr w:rsidR="00D2015E" w:rsidRPr="00D2015E" w14:paraId="0B528265" w14:textId="77777777" w:rsidTr="00904FA8">
        <w:tc>
          <w:tcPr>
            <w:tcW w:w="2065" w:type="dxa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43A78B6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358ADA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AWS 5.18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1C9187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EN ISO 2560-A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07DB10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C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6BA165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Si</w:t>
            </w:r>
            <w:proofErr w:type="spellEnd"/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1B7C75" w14:textId="7E766E4E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M</w:t>
            </w:r>
            <w:r w:rsidR="00D2015E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n</w:t>
            </w:r>
          </w:p>
        </w:tc>
        <w:tc>
          <w:tcPr>
            <w:tcW w:w="6237" w:type="dxa"/>
            <w:gridSpan w:val="4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7824308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</w:pPr>
          </w:p>
        </w:tc>
      </w:tr>
      <w:tr w:rsidR="00EC1FA9" w:rsidRPr="00D2015E" w14:paraId="7A475DA0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CA91C7" w14:textId="495AA891" w:rsidR="00EC1FA9" w:rsidRPr="004B2B85" w:rsidRDefault="004B2B85" w:rsidP="004B2B85">
            <w:pPr>
              <w:rPr>
                <w:b/>
                <w:bCs/>
              </w:rPr>
            </w:pPr>
            <w:bookmarkStart w:id="0" w:name="_Hlk62386049"/>
            <w:r w:rsidRPr="004B2B85">
              <w:rPr>
                <w:b/>
                <w:bCs/>
              </w:rPr>
              <w:t xml:space="preserve">Электрод рутил-основного </w:t>
            </w:r>
            <w:r>
              <w:rPr>
                <w:b/>
                <w:bCs/>
                <w:lang w:val="ru-RU"/>
              </w:rPr>
              <w:t>покрытия</w:t>
            </w:r>
            <w:r w:rsidRPr="004B2B85">
              <w:rPr>
                <w:b/>
                <w:bCs/>
              </w:rPr>
              <w:t xml:space="preserve"> большой толщины. </w:t>
            </w:r>
            <w:proofErr w:type="spellStart"/>
            <w:r w:rsidRPr="004B2B85">
              <w:rPr>
                <w:b/>
                <w:bCs/>
              </w:rPr>
              <w:t>Пригод</w:t>
            </w:r>
            <w:proofErr w:type="spellEnd"/>
            <w:r>
              <w:rPr>
                <w:b/>
                <w:bCs/>
                <w:lang w:val="ru-RU"/>
              </w:rPr>
              <w:t>ен</w:t>
            </w:r>
            <w:r w:rsidRPr="004B2B85">
              <w:rPr>
                <w:b/>
                <w:bCs/>
              </w:rPr>
              <w:t xml:space="preserve"> для сварки напорных труб</w:t>
            </w:r>
            <w:r>
              <w:rPr>
                <w:b/>
                <w:bCs/>
                <w:lang w:val="ru-RU"/>
              </w:rPr>
              <w:t>.</w:t>
            </w:r>
            <w:r w:rsidRPr="004B2B85">
              <w:rPr>
                <w:b/>
                <w:bCs/>
              </w:rPr>
              <w:t xml:space="preserve"> Гладкие сварные валики без подрезов.</w:t>
            </w:r>
            <w:r w:rsidRPr="00326D7F">
              <w:rPr>
                <w:b/>
                <w:bCs/>
              </w:rPr>
              <w:t xml:space="preserve"> Тип</w:t>
            </w:r>
            <w:r w:rsidRPr="00705290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тока</w:t>
            </w:r>
            <w:r w:rsidRPr="00326D7F">
              <w:rPr>
                <w:b/>
                <w:bCs/>
              </w:rPr>
              <w:t xml:space="preserve"> AC</w:t>
            </w:r>
            <w:r w:rsidRPr="00326D7F">
              <w:rPr>
                <w:b/>
                <w:bCs/>
                <w:lang w:val="ru-RU"/>
              </w:rPr>
              <w:t xml:space="preserve"> </w:t>
            </w:r>
            <w:r w:rsidRPr="00575EF3">
              <w:rPr>
                <w:b/>
                <w:bCs/>
              </w:rPr>
              <w:t>(DC-)</w:t>
            </w:r>
            <w:r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4CD46785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C67B76" w14:textId="1F6AFF6C" w:rsidR="00CC64BA" w:rsidRPr="00D2015E" w:rsidRDefault="00CC64BA" w:rsidP="00F251FC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GRANIT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7B0308" w14:textId="4CDC3E0A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302759" w14:textId="2BABB810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2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6221DB" w14:textId="3C664F6A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B97B98" w14:textId="3754A453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0.2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C74710" w14:textId="28F7BD58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0.5 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D36894" w14:textId="75B7AC1A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-380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25FD513" w14:textId="36E7B0A8" w:rsidR="00CC64BA" w:rsidRPr="00D2015E" w:rsidRDefault="00CC64BA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470-570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17E1589" w14:textId="7AB64D1D" w:rsidR="00CC64BA" w:rsidRPr="00A65343" w:rsidRDefault="00CC64BA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2A259B4" w14:textId="77777777" w:rsidR="00CC64BA" w:rsidRPr="00CC64BA" w:rsidRDefault="00CC64BA" w:rsidP="00CC64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48FDD4AA" w14:textId="03A616C1" w:rsidR="00CC64BA" w:rsidRPr="00D2015E" w:rsidRDefault="00CC64BA" w:rsidP="00CC64B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bookmarkEnd w:id="0"/>
      <w:tr w:rsidR="00EC1FA9" w:rsidRPr="00D2015E" w14:paraId="49ECBF9F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539E4D" w14:textId="4B579942" w:rsidR="00EC1FA9" w:rsidRPr="00D97FD8" w:rsidRDefault="002E3790" w:rsidP="0055404C">
            <w:pPr>
              <w:shd w:val="clear" w:color="auto" w:fill="FFFFFF"/>
              <w:spacing w:after="0" w:line="240" w:lineRule="auto"/>
              <w:outlineLvl w:val="1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UA"/>
              </w:rPr>
            </w:pP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Рутил - целлюлозные электроды этой группы широко применяются для сварки изделий из низколегированных либо углеродистых сталей на постоянном и переменном токе. Эффективная сварка вертикальных швов. Используется также для сварки закрытых сосудов и трубопроводов с ограничениями по прочности сварных соединений до 500 Мпа.</w:t>
            </w:r>
            <w:r w:rsidR="00CA5B36" w:rsidRPr="00D97FD8">
              <w:rPr>
                <w:b/>
                <w:bCs/>
                <w:sz w:val="18"/>
                <w:szCs w:val="18"/>
              </w:rPr>
              <w:t xml:space="preserve"> </w:t>
            </w:r>
            <w:r w:rsidR="008D7B37" w:rsidRPr="00326D7F">
              <w:rPr>
                <w:b/>
                <w:bCs/>
              </w:rPr>
              <w:t>Тип</w:t>
            </w:r>
            <w:r w:rsidR="008D7B37" w:rsidRPr="00705290">
              <w:rPr>
                <w:b/>
                <w:bCs/>
                <w:lang w:val="ru-RU"/>
              </w:rPr>
              <w:t xml:space="preserve"> </w:t>
            </w:r>
            <w:r w:rsidR="008D7B37">
              <w:rPr>
                <w:b/>
                <w:bCs/>
                <w:lang w:val="ru-RU"/>
              </w:rPr>
              <w:t>тока</w:t>
            </w:r>
            <w:r w:rsidR="008D7B37" w:rsidRPr="00326D7F">
              <w:rPr>
                <w:b/>
                <w:bCs/>
              </w:rPr>
              <w:t xml:space="preserve"> AC</w:t>
            </w:r>
            <w:r w:rsidR="008D7B37" w:rsidRPr="00326D7F">
              <w:rPr>
                <w:b/>
                <w:bCs/>
                <w:lang w:val="ru-RU"/>
              </w:rPr>
              <w:t xml:space="preserve"> </w:t>
            </w:r>
            <w:r w:rsidR="008D7B37" w:rsidRPr="00575EF3">
              <w:rPr>
                <w:b/>
                <w:bCs/>
              </w:rPr>
              <w:t>(DC-)</w:t>
            </w:r>
            <w:r w:rsidR="008D7B37" w:rsidRPr="00326D7F">
              <w:rPr>
                <w:b/>
                <w:bCs/>
                <w:lang w:val="ru-RU"/>
              </w:rPr>
              <w:t>.</w:t>
            </w:r>
          </w:p>
        </w:tc>
      </w:tr>
      <w:tr w:rsidR="000A3BD3" w:rsidRPr="00D2015E" w14:paraId="68526C84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36ACA5" w14:textId="1653C838" w:rsidR="000A3BD3" w:rsidRPr="00D2015E" w:rsidRDefault="000A3BD3" w:rsidP="00F251FC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EGE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89F1E2" w14:textId="2864C0FD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150EE" w14:textId="7A5BA83F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0 RC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5A8E9B" w14:textId="6FBF6F51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1DA97A" w14:textId="2367BED4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0.4 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FB66A5" w14:textId="7E1846FD" w:rsidR="000A3BD3" w:rsidRPr="00DC3C55" w:rsidRDefault="000A3B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0.5 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65EC26" w14:textId="2398130A" w:rsidR="000A3BD3" w:rsidRPr="00A65343" w:rsidRDefault="000A3BD3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-380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FF0A3A4" w14:textId="70949CF1" w:rsidR="000A3BD3" w:rsidRPr="00A65343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470-550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DC2809B" w14:textId="12CD804B" w:rsidR="000A3BD3" w:rsidRPr="00A65343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2FE7831" w14:textId="77777777" w:rsidR="000A3BD3" w:rsidRPr="00166DE6" w:rsidRDefault="000A3BD3" w:rsidP="00F251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449D79B2" w14:textId="2C9B509F" w:rsidR="000A3BD3" w:rsidRPr="00D2015E" w:rsidRDefault="000A3BD3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C1FA9" w:rsidRPr="00D2015E" w14:paraId="44205A3F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534F92" w14:textId="668A73C8" w:rsidR="00EC1FA9" w:rsidRPr="00D97FD8" w:rsidRDefault="00D0395C" w:rsidP="00D0395C">
            <w:pPr>
              <w:rPr>
                <w:b/>
                <w:bCs/>
                <w:sz w:val="18"/>
                <w:szCs w:val="18"/>
                <w:lang w:val="ru-RU"/>
              </w:rPr>
            </w:pP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Этими электродами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 xml:space="preserve"> сваривают детали из сталей, содержащих углерод больше одного процента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 или из низколегированных сталей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 xml:space="preserve">.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 Сварка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 xml:space="preserve">производится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как на </w:t>
            </w:r>
            <w:proofErr w:type="spellStart"/>
            <w:proofErr w:type="gramStart"/>
            <w:r w:rsidR="00CE6E3C"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преременном</w:t>
            </w:r>
            <w:proofErr w:type="spellEnd"/>
            <w:proofErr w:type="gramEnd"/>
            <w:r w:rsidR="00CE6E3C"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так и постоянном токе. Электроды данной марки не чувствительны к ржавчине и другим поверхностным загрязнениям. Характеризуются низким уровнем </w:t>
            </w:r>
            <w:r w:rsidR="00CE6E3C"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теплового влияния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 и разбрызгивания металла. Легким первоначальным и повторным возбуждением дуги.</w:t>
            </w:r>
            <w:r w:rsidR="00CA5B36" w:rsidRPr="00D97FD8">
              <w:rPr>
                <w:b/>
                <w:bCs/>
                <w:sz w:val="18"/>
                <w:szCs w:val="18"/>
              </w:rPr>
              <w:t xml:space="preserve"> </w:t>
            </w:r>
            <w:r w:rsidR="008D7B37" w:rsidRPr="00326D7F">
              <w:rPr>
                <w:b/>
                <w:bCs/>
              </w:rPr>
              <w:t>Тип</w:t>
            </w:r>
            <w:r w:rsidR="008D7B37" w:rsidRPr="00705290">
              <w:rPr>
                <w:b/>
                <w:bCs/>
                <w:lang w:val="ru-RU"/>
              </w:rPr>
              <w:t xml:space="preserve"> </w:t>
            </w:r>
            <w:r w:rsidR="008D7B37">
              <w:rPr>
                <w:b/>
                <w:bCs/>
                <w:lang w:val="ru-RU"/>
              </w:rPr>
              <w:t>тока</w:t>
            </w:r>
            <w:r w:rsidR="008D7B37" w:rsidRPr="00326D7F">
              <w:rPr>
                <w:b/>
                <w:bCs/>
              </w:rPr>
              <w:t xml:space="preserve"> AC</w:t>
            </w:r>
            <w:r w:rsidR="008D7B37" w:rsidRPr="00326D7F">
              <w:rPr>
                <w:b/>
                <w:bCs/>
                <w:lang w:val="ru-RU"/>
              </w:rPr>
              <w:t xml:space="preserve"> </w:t>
            </w:r>
            <w:r w:rsidR="008D7B37" w:rsidRPr="00575EF3">
              <w:rPr>
                <w:b/>
                <w:bCs/>
              </w:rPr>
              <w:t>(DC-)</w:t>
            </w:r>
            <w:r w:rsidR="008D7B37"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5CA350AB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611329" w14:textId="378D3099" w:rsidR="00CC64BA" w:rsidRPr="006F1E54" w:rsidRDefault="006F1E54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ELIT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290E1E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0F896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42 0 RR 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176C4A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A2495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E49579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0.5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AA1797" w14:textId="3E8937DA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057B27B" w14:textId="0EA6EA76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3F66DC1F" w14:textId="09D77464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BBC5B91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2447415D" w14:textId="50305AA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C1FA9" w:rsidRPr="00D2015E" w14:paraId="06C2A84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358F2E" w14:textId="5E6C4CAA" w:rsidR="00EC1FA9" w:rsidRPr="00D97FD8" w:rsidRDefault="0055404C" w:rsidP="0055404C">
            <w:pPr>
              <w:shd w:val="clear" w:color="auto" w:fill="FFFFFF"/>
              <w:spacing w:after="0" w:line="240" w:lineRule="auto"/>
              <w:outlineLvl w:val="1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UA"/>
              </w:rPr>
            </w:pP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Электроды этой группы широко применяются для сварки изделий из низколегированных либо углеродистых сталей на постоянном и переменном токе.</w:t>
            </w:r>
            <w:r w:rsidR="00CA5B36" w:rsidRPr="00D97FD8">
              <w:rPr>
                <w:b/>
                <w:bCs/>
                <w:sz w:val="18"/>
                <w:szCs w:val="18"/>
              </w:rPr>
              <w:t xml:space="preserve"> </w:t>
            </w:r>
            <w:r w:rsidR="008D7B37" w:rsidRPr="00326D7F">
              <w:rPr>
                <w:b/>
                <w:bCs/>
              </w:rPr>
              <w:t>Тип</w:t>
            </w:r>
            <w:r w:rsidR="008D7B37" w:rsidRPr="00705290">
              <w:rPr>
                <w:b/>
                <w:bCs/>
                <w:lang w:val="ru-RU"/>
              </w:rPr>
              <w:t xml:space="preserve"> </w:t>
            </w:r>
            <w:r w:rsidR="008D7B37">
              <w:rPr>
                <w:b/>
                <w:bCs/>
                <w:lang w:val="ru-RU"/>
              </w:rPr>
              <w:t>тока</w:t>
            </w:r>
            <w:r w:rsidR="008D7B37" w:rsidRPr="00326D7F">
              <w:rPr>
                <w:b/>
                <w:bCs/>
              </w:rPr>
              <w:t xml:space="preserve"> AC</w:t>
            </w:r>
            <w:r w:rsidR="008D7B37" w:rsidRPr="00326D7F">
              <w:rPr>
                <w:b/>
                <w:bCs/>
                <w:lang w:val="ru-RU"/>
              </w:rPr>
              <w:t xml:space="preserve"> </w:t>
            </w:r>
            <w:r w:rsidR="008D7B37" w:rsidRPr="00575EF3">
              <w:rPr>
                <w:b/>
                <w:bCs/>
              </w:rPr>
              <w:t>(DC-)</w:t>
            </w:r>
            <w:r w:rsidR="008D7B37"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3353D322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5A9FB2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PANTERA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AD0E89" w14:textId="420DDAC3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137152" w14:textId="0FD2940D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42 0 RR 12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EF0699" w14:textId="2B025A76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DCCAB7" w14:textId="1FA99DC1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 xml:space="preserve"> 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0.4  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598BA0" w14:textId="54B47BE8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0.5  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F0B000" w14:textId="64AD3F10" w:rsidR="00CC64BA" w:rsidRPr="00A65343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C9CA294" w14:textId="603A4377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510-610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015D28C" w14:textId="27A49D4C" w:rsidR="00CC64BA" w:rsidRPr="00A65343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A65343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7F0C048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604E34FE" w14:textId="6D682296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A65343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C1FA9" w:rsidRPr="00D2015E" w14:paraId="23C5ECBA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13B2FA" w14:textId="7723289C" w:rsidR="00EC1FA9" w:rsidRPr="00D97FD8" w:rsidRDefault="00924A67" w:rsidP="00924A67">
            <w:pPr>
              <w:rPr>
                <w:b/>
                <w:bCs/>
                <w:sz w:val="18"/>
                <w:szCs w:val="18"/>
                <w:lang w:val="ru-RU"/>
              </w:rPr>
            </w:pP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Электроды этой группы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ru-UA"/>
              </w:rPr>
              <w:t>c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 xml:space="preserve"> рутил-целлюлозным покрытием широко применяются для сварки изделий из низколегированных либо углеродистых сталей на постоянном и переменном токе. Они позволяют получать сварочные швы с достаточно высокой ударной вязкостью и пластичностью. Их можно использовать в </w:t>
            </w:r>
            <w:r w:rsidRPr="00D97FD8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lastRenderedPageBreak/>
              <w:t>согнутом виде для сварки в труднодоступных местах, так как их покрытие достаточно эластичное. Эффективны при сварке потолочных и вертикальных швов. Используются при сварке трубопроводов (особенно корня шва), цистерн и котлов.</w:t>
            </w:r>
            <w:r w:rsidR="00CA5B36" w:rsidRPr="00D97FD8">
              <w:rPr>
                <w:b/>
                <w:bCs/>
                <w:sz w:val="18"/>
                <w:szCs w:val="18"/>
              </w:rPr>
              <w:t xml:space="preserve"> </w:t>
            </w:r>
            <w:r w:rsidR="008D7B37" w:rsidRPr="00326D7F">
              <w:rPr>
                <w:b/>
                <w:bCs/>
              </w:rPr>
              <w:t>Тип</w:t>
            </w:r>
            <w:r w:rsidR="008D7B37" w:rsidRPr="00705290">
              <w:rPr>
                <w:b/>
                <w:bCs/>
                <w:lang w:val="ru-RU"/>
              </w:rPr>
              <w:t xml:space="preserve"> </w:t>
            </w:r>
            <w:r w:rsidR="008D7B37">
              <w:rPr>
                <w:b/>
                <w:bCs/>
                <w:lang w:val="ru-RU"/>
              </w:rPr>
              <w:t>тока</w:t>
            </w:r>
            <w:r w:rsidR="008D7B37" w:rsidRPr="00326D7F">
              <w:rPr>
                <w:b/>
                <w:bCs/>
              </w:rPr>
              <w:t xml:space="preserve"> AC</w:t>
            </w:r>
            <w:r w:rsidR="008D7B37" w:rsidRPr="00326D7F">
              <w:rPr>
                <w:b/>
                <w:bCs/>
                <w:lang w:val="ru-RU"/>
              </w:rPr>
              <w:t xml:space="preserve"> </w:t>
            </w:r>
            <w:r w:rsidR="008D7B37" w:rsidRPr="00575EF3">
              <w:rPr>
                <w:b/>
                <w:bCs/>
              </w:rPr>
              <w:t>(DC-)</w:t>
            </w:r>
            <w:r w:rsidR="008D7B37"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770D011D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D7978B" w14:textId="4720232B" w:rsidR="00CC64BA" w:rsidRPr="005A5C95" w:rsidRDefault="005A5C95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lastRenderedPageBreak/>
              <w:t>LOTUS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DD8152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B6E7C0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42 0 RC 11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E59D1A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C89495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F9036D" w14:textId="77777777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0.4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FA342A" w14:textId="5818C2CF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8AFF22C" w14:textId="253A72A1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EA3D53" w14:textId="09DBF1AD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966DCFF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45054AA2" w14:textId="2A3C734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C1FA9" w:rsidRPr="00D2015E" w14:paraId="2180940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731885" w14:textId="302C1567" w:rsidR="00EC1FA9" w:rsidRPr="00326D7F" w:rsidRDefault="004C100F" w:rsidP="00575EF3">
            <w:pPr>
              <w:rPr>
                <w:b/>
                <w:bCs/>
                <w:lang w:val="ru-RU"/>
              </w:rPr>
            </w:pPr>
            <w:r w:rsidRPr="00575EF3">
              <w:rPr>
                <w:b/>
                <w:bCs/>
              </w:rPr>
              <w:t>Электродное покрытие средней толщины</w:t>
            </w:r>
            <w:r w:rsidR="00E26545" w:rsidRPr="00326D7F">
              <w:rPr>
                <w:b/>
                <w:bCs/>
              </w:rPr>
              <w:t xml:space="preserve">, обеспечивающее </w:t>
            </w:r>
            <w:r w:rsidR="00E26545">
              <w:rPr>
                <w:b/>
                <w:bCs/>
                <w:lang w:val="ru-RU"/>
              </w:rPr>
              <w:t>гибкость стержня электрода без деформации покрытия</w:t>
            </w:r>
            <w:r w:rsidR="00E26545" w:rsidRPr="00326D7F">
              <w:rPr>
                <w:b/>
                <w:bCs/>
              </w:rPr>
              <w:t xml:space="preserve"> электрода</w:t>
            </w:r>
            <w:r w:rsidR="00E26545">
              <w:rPr>
                <w:b/>
                <w:bCs/>
                <w:lang w:val="ru-RU"/>
              </w:rPr>
              <w:t>.</w:t>
            </w:r>
            <w:r w:rsidR="00E26545" w:rsidRPr="00326D7F">
              <w:rPr>
                <w:b/>
                <w:bCs/>
              </w:rPr>
              <w:t xml:space="preserve"> </w:t>
            </w:r>
            <w:r w:rsidRPr="00575EF3">
              <w:rPr>
                <w:b/>
                <w:bCs/>
              </w:rPr>
              <w:t>Удобство использования при сварке материалов в труднодоступных местах</w:t>
            </w:r>
            <w:r w:rsidR="00E26545">
              <w:rPr>
                <w:b/>
                <w:bCs/>
                <w:lang w:val="ru-RU"/>
              </w:rPr>
              <w:t>.</w:t>
            </w:r>
            <w:r w:rsidRPr="00575EF3">
              <w:rPr>
                <w:b/>
                <w:bCs/>
              </w:rPr>
              <w:t xml:space="preserve"> Возможность сварки в вертикальном нижнем положении</w:t>
            </w:r>
            <w:r w:rsidR="00705290">
              <w:rPr>
                <w:b/>
                <w:bCs/>
                <w:lang w:val="ru-RU"/>
              </w:rPr>
              <w:t>.</w:t>
            </w:r>
            <w:r w:rsidRPr="00575EF3">
              <w:rPr>
                <w:b/>
                <w:bCs/>
              </w:rPr>
              <w:t xml:space="preserve"> </w:t>
            </w:r>
            <w:r w:rsidR="00705290" w:rsidRPr="00326D7F">
              <w:rPr>
                <w:b/>
                <w:bCs/>
              </w:rPr>
              <w:t>Тип</w:t>
            </w:r>
            <w:r w:rsidR="00705290" w:rsidRPr="00705290">
              <w:rPr>
                <w:b/>
                <w:bCs/>
                <w:lang w:val="ru-RU"/>
              </w:rPr>
              <w:t xml:space="preserve"> </w:t>
            </w:r>
            <w:r w:rsidR="00705290">
              <w:rPr>
                <w:b/>
                <w:bCs/>
                <w:lang w:val="ru-RU"/>
              </w:rPr>
              <w:t>тока</w:t>
            </w:r>
            <w:r w:rsidR="00705290" w:rsidRPr="00326D7F">
              <w:rPr>
                <w:b/>
                <w:bCs/>
              </w:rPr>
              <w:t xml:space="preserve"> AC</w:t>
            </w:r>
            <w:r w:rsidR="00705290" w:rsidRPr="00326D7F">
              <w:rPr>
                <w:b/>
                <w:bCs/>
                <w:lang w:val="ru-RU"/>
              </w:rPr>
              <w:t xml:space="preserve"> </w:t>
            </w:r>
            <w:r w:rsidR="00705290" w:rsidRPr="00575EF3">
              <w:rPr>
                <w:b/>
                <w:bCs/>
              </w:rPr>
              <w:t>(DC-)</w:t>
            </w:r>
            <w:r w:rsidR="00705290"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0A14BDC0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BB0DEE" w14:textId="01D7863A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STEP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12514F" w14:textId="7A5C55FE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C6021D" w14:textId="7D69D630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42 0 RC 11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4BF823" w14:textId="00514706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06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7B3C3D" w14:textId="599CB192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0.35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C2F515" w14:textId="4650900C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0.45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F2F0FD" w14:textId="700FDF13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E13E702" w14:textId="23FE8A03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C923468" w14:textId="77A5207B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88AF6DC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70410975" w14:textId="2DD8CE40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C1FA9" w:rsidRPr="00D2015E" w14:paraId="6F18F1A3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5D247CB" w14:textId="2C9A8050" w:rsidR="00EC1FA9" w:rsidRPr="00326D7F" w:rsidRDefault="00326D7F" w:rsidP="00326D7F">
            <w:pPr>
              <w:rPr>
                <w:b/>
                <w:bCs/>
                <w:lang w:val="ru-RU"/>
              </w:rPr>
            </w:pPr>
            <w:r w:rsidRPr="00326D7F">
              <w:rPr>
                <w:b/>
                <w:bCs/>
              </w:rPr>
              <w:t xml:space="preserve">Электродное покрытие, обеспечивающее </w:t>
            </w:r>
            <w:r w:rsidR="00477582">
              <w:rPr>
                <w:b/>
                <w:bCs/>
                <w:lang w:val="ru-RU"/>
              </w:rPr>
              <w:t>гибкость стержня электрода без деформации покрытия</w:t>
            </w:r>
            <w:r w:rsidRPr="00326D7F">
              <w:rPr>
                <w:b/>
                <w:bCs/>
              </w:rPr>
              <w:t xml:space="preserve"> электрода</w:t>
            </w:r>
            <w:r w:rsidR="00477582">
              <w:rPr>
                <w:b/>
                <w:bCs/>
                <w:lang w:val="ru-RU"/>
              </w:rPr>
              <w:t>.</w:t>
            </w:r>
            <w:r w:rsidRPr="00326D7F">
              <w:rPr>
                <w:b/>
                <w:bCs/>
              </w:rPr>
              <w:t xml:space="preserve"> </w:t>
            </w:r>
            <w:r w:rsidR="00477582">
              <w:rPr>
                <w:b/>
                <w:bCs/>
                <w:lang w:val="ru-RU"/>
              </w:rPr>
              <w:t xml:space="preserve">Возможность сварки в труднодоступных местах. </w:t>
            </w:r>
            <w:r w:rsidRPr="00326D7F">
              <w:rPr>
                <w:b/>
                <w:bCs/>
              </w:rPr>
              <w:t xml:space="preserve"> Возможность сварки в вертикальном положении вниз</w:t>
            </w:r>
            <w:r w:rsidR="00705290" w:rsidRPr="00705290">
              <w:rPr>
                <w:b/>
                <w:bCs/>
                <w:lang w:val="ru-RU"/>
              </w:rPr>
              <w:t>.</w:t>
            </w:r>
            <w:r w:rsidRPr="00326D7F">
              <w:rPr>
                <w:b/>
                <w:bCs/>
              </w:rPr>
              <w:t xml:space="preserve"> Тип</w:t>
            </w:r>
            <w:r w:rsidR="00705290" w:rsidRPr="00477582">
              <w:rPr>
                <w:b/>
                <w:bCs/>
                <w:lang w:val="ru-RU"/>
              </w:rPr>
              <w:t xml:space="preserve"> </w:t>
            </w:r>
            <w:r w:rsidR="00705290">
              <w:rPr>
                <w:b/>
                <w:bCs/>
                <w:lang w:val="ru-RU"/>
              </w:rPr>
              <w:t>тока</w:t>
            </w:r>
            <w:r w:rsidRPr="00326D7F">
              <w:rPr>
                <w:b/>
                <w:bCs/>
              </w:rPr>
              <w:t xml:space="preserve"> AC</w:t>
            </w:r>
            <w:r w:rsidRPr="00326D7F">
              <w:rPr>
                <w:b/>
                <w:bCs/>
                <w:lang w:val="ru-RU"/>
              </w:rPr>
              <w:t xml:space="preserve"> </w:t>
            </w:r>
            <w:r w:rsidRPr="00575EF3">
              <w:rPr>
                <w:b/>
                <w:bCs/>
              </w:rPr>
              <w:t>(DC-)</w:t>
            </w:r>
            <w:r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66BD9FF7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CB1BC1" w14:textId="140229A8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INTER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2F49AB8" w14:textId="227F8745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CE07C5A" w14:textId="186C4030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0 RC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11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0F7E09" w14:textId="02253C29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62E3FB" w14:textId="58A2B3AD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0.3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8D0DD50" w14:textId="3B7A6158" w:rsidR="00CC64BA" w:rsidRPr="00DC3C55" w:rsidRDefault="00745C6F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0.5  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FB37A3" w14:textId="3305935C" w:rsidR="00CC64BA" w:rsidRPr="002D11DA" w:rsidRDefault="00166DE6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-390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B922547" w14:textId="635D71BA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470-590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AD166B" w14:textId="4EEE72A8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0F821B4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0FC72AB2" w14:textId="2DB85391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6924A7" w:rsidRPr="00D2015E" w14:paraId="1272022B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BE87F0" w14:textId="259C780E" w:rsidR="006924A7" w:rsidRPr="00705290" w:rsidRDefault="00705290" w:rsidP="00705290">
            <w:pPr>
              <w:rPr>
                <w:b/>
                <w:bCs/>
                <w:lang w:val="ru-RU"/>
              </w:rPr>
            </w:pPr>
            <w:r w:rsidRPr="00705290">
              <w:rPr>
                <w:b/>
                <w:bCs/>
              </w:rPr>
              <w:t xml:space="preserve">Используется для </w:t>
            </w:r>
            <w:proofErr w:type="spellStart"/>
            <w:r w:rsidRPr="00705290">
              <w:rPr>
                <w:b/>
                <w:bCs/>
              </w:rPr>
              <w:t>Armco</w:t>
            </w:r>
            <w:proofErr w:type="spellEnd"/>
            <w:r w:rsidRPr="00705290">
              <w:rPr>
                <w:b/>
                <w:bCs/>
              </w:rPr>
              <w:t xml:space="preserve"> </w:t>
            </w:r>
            <w:proofErr w:type="spellStart"/>
            <w:r w:rsidRPr="00705290">
              <w:rPr>
                <w:b/>
                <w:bCs/>
              </w:rPr>
              <w:t>Iron</w:t>
            </w:r>
            <w:proofErr w:type="spellEnd"/>
            <w:r w:rsidR="00734EB6">
              <w:rPr>
                <w:b/>
                <w:bCs/>
                <w:lang w:val="ru-RU"/>
              </w:rPr>
              <w:t xml:space="preserve"> (С</w:t>
            </w:r>
            <w:r w:rsidRPr="00705290">
              <w:rPr>
                <w:b/>
                <w:bCs/>
              </w:rPr>
              <w:t xml:space="preserve"> </w:t>
            </w:r>
            <w:r w:rsidR="00734EB6" w:rsidRPr="00734EB6">
              <w:rPr>
                <w:b/>
                <w:bCs/>
                <w:lang w:val="ru-RU"/>
              </w:rPr>
              <w:t>&lt;</w:t>
            </w:r>
            <w:proofErr w:type="gramStart"/>
            <w:r w:rsidR="00734EB6" w:rsidRPr="00734EB6">
              <w:rPr>
                <w:b/>
                <w:bCs/>
                <w:lang w:val="ru-RU"/>
              </w:rPr>
              <w:t>0.02</w:t>
            </w:r>
            <w:r w:rsidRPr="00705290">
              <w:rPr>
                <w:b/>
                <w:bCs/>
              </w:rPr>
              <w:t xml:space="preserve"> </w:t>
            </w:r>
            <w:r w:rsidR="00734EB6">
              <w:rPr>
                <w:b/>
                <w:bCs/>
                <w:lang w:val="ru-RU"/>
              </w:rPr>
              <w:t>)</w:t>
            </w:r>
            <w:proofErr w:type="gramEnd"/>
            <w:r w:rsidR="00734EB6">
              <w:rPr>
                <w:b/>
                <w:bCs/>
                <w:lang w:val="ru-RU"/>
              </w:rPr>
              <w:t xml:space="preserve"> </w:t>
            </w:r>
            <w:r w:rsidRPr="00705290">
              <w:rPr>
                <w:b/>
                <w:bCs/>
              </w:rPr>
              <w:t>сталей с очень низким содержанием углерода и кремния,</w:t>
            </w:r>
            <w:r w:rsidR="00127D7D">
              <w:rPr>
                <w:b/>
                <w:bCs/>
                <w:lang w:val="ru-RU"/>
              </w:rPr>
              <w:t xml:space="preserve"> сварке о</w:t>
            </w:r>
            <w:r w:rsidRPr="00705290">
              <w:rPr>
                <w:b/>
                <w:bCs/>
              </w:rPr>
              <w:t>цинков</w:t>
            </w:r>
            <w:proofErr w:type="spellStart"/>
            <w:r w:rsidR="00127D7D">
              <w:rPr>
                <w:b/>
                <w:bCs/>
                <w:lang w:val="ru-RU"/>
              </w:rPr>
              <w:t>аных</w:t>
            </w:r>
            <w:proofErr w:type="spellEnd"/>
            <w:r w:rsidRPr="00705290">
              <w:rPr>
                <w:b/>
                <w:bCs/>
              </w:rPr>
              <w:t xml:space="preserve"> емкостей </w:t>
            </w:r>
            <w:r w:rsidR="00127D7D">
              <w:rPr>
                <w:b/>
                <w:bCs/>
                <w:lang w:val="ru-RU"/>
              </w:rPr>
              <w:t xml:space="preserve">и </w:t>
            </w:r>
            <w:r w:rsidRPr="00705290">
              <w:rPr>
                <w:b/>
                <w:bCs/>
              </w:rPr>
              <w:t xml:space="preserve">ванн, </w:t>
            </w:r>
            <w:r w:rsidR="00127D7D">
              <w:rPr>
                <w:b/>
                <w:bCs/>
                <w:lang w:val="ru-RU"/>
              </w:rPr>
              <w:t xml:space="preserve">сварки изделий с </w:t>
            </w:r>
            <w:proofErr w:type="spellStart"/>
            <w:r w:rsidRPr="00705290">
              <w:rPr>
                <w:b/>
                <w:bCs/>
              </w:rPr>
              <w:t>гальваническ</w:t>
            </w:r>
            <w:proofErr w:type="spellEnd"/>
            <w:r w:rsidR="00127D7D">
              <w:rPr>
                <w:b/>
                <w:bCs/>
                <w:lang w:val="ru-RU"/>
              </w:rPr>
              <w:t>им</w:t>
            </w:r>
            <w:r w:rsidRPr="00705290">
              <w:rPr>
                <w:b/>
                <w:bCs/>
              </w:rPr>
              <w:t xml:space="preserve"> </w:t>
            </w:r>
            <w:proofErr w:type="spellStart"/>
            <w:r w:rsidRPr="00705290">
              <w:rPr>
                <w:b/>
                <w:bCs/>
              </w:rPr>
              <w:t>покрыти</w:t>
            </w:r>
            <w:proofErr w:type="spellEnd"/>
            <w:r w:rsidR="00127D7D">
              <w:rPr>
                <w:b/>
                <w:bCs/>
                <w:lang w:val="ru-RU"/>
              </w:rPr>
              <w:t>ем</w:t>
            </w:r>
            <w:r w:rsidRPr="00705290">
              <w:rPr>
                <w:b/>
                <w:bCs/>
              </w:rPr>
              <w:t>. Образование брызг в небольшом количестве</w:t>
            </w:r>
            <w:r w:rsidRPr="00705290">
              <w:rPr>
                <w:b/>
                <w:bCs/>
                <w:lang w:val="ru-RU"/>
              </w:rPr>
              <w:t>.</w:t>
            </w:r>
            <w:r w:rsidRPr="00705290">
              <w:rPr>
                <w:b/>
                <w:bCs/>
              </w:rPr>
              <w:t xml:space="preserve"> </w:t>
            </w:r>
            <w:r w:rsidR="00127D7D">
              <w:rPr>
                <w:b/>
                <w:bCs/>
                <w:lang w:val="ru-RU"/>
              </w:rPr>
              <w:t>Л</w:t>
            </w:r>
            <w:proofErr w:type="spellStart"/>
            <w:r w:rsidRPr="00705290">
              <w:rPr>
                <w:b/>
                <w:bCs/>
              </w:rPr>
              <w:t>егко</w:t>
            </w:r>
            <w:proofErr w:type="spellEnd"/>
            <w:r w:rsidRPr="00705290">
              <w:rPr>
                <w:b/>
                <w:bCs/>
              </w:rPr>
              <w:t xml:space="preserve"> удаляемы</w:t>
            </w:r>
            <w:r w:rsidR="00127D7D">
              <w:rPr>
                <w:b/>
                <w:bCs/>
                <w:lang w:val="ru-RU"/>
              </w:rPr>
              <w:t>е</w:t>
            </w:r>
            <w:r w:rsidRPr="00705290">
              <w:rPr>
                <w:b/>
                <w:bCs/>
              </w:rPr>
              <w:t xml:space="preserve"> шлак</w:t>
            </w:r>
            <w:r w:rsidR="00127D7D">
              <w:rPr>
                <w:b/>
                <w:bCs/>
                <w:lang w:val="ru-RU"/>
              </w:rPr>
              <w:t>и после сварки</w:t>
            </w:r>
            <w:r>
              <w:rPr>
                <w:b/>
                <w:bCs/>
                <w:lang w:val="ru-RU"/>
              </w:rPr>
              <w:t xml:space="preserve">. </w:t>
            </w:r>
            <w:r w:rsidRPr="00326D7F">
              <w:rPr>
                <w:b/>
                <w:bCs/>
              </w:rPr>
              <w:t>Тип</w:t>
            </w:r>
            <w:r w:rsidRPr="00705290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тока</w:t>
            </w:r>
            <w:r w:rsidRPr="00326D7F">
              <w:rPr>
                <w:b/>
                <w:bCs/>
              </w:rPr>
              <w:t xml:space="preserve"> AC</w:t>
            </w:r>
            <w:r w:rsidRPr="00326D7F">
              <w:rPr>
                <w:b/>
                <w:bCs/>
                <w:lang w:val="ru-RU"/>
              </w:rPr>
              <w:t xml:space="preserve"> </w:t>
            </w:r>
            <w:r w:rsidRPr="00575EF3">
              <w:rPr>
                <w:b/>
                <w:bCs/>
              </w:rPr>
              <w:t>(DC-)</w:t>
            </w:r>
            <w:r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09F06740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8201BA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ELIT ARMCO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892DF1" w14:textId="77777777" w:rsidR="00CC64BA" w:rsidRPr="00E45F29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E45F29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B42335" w14:textId="7D86374C" w:rsidR="00CC64BA" w:rsidRPr="00DC3C55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5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A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12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B78BFD" w14:textId="0BE98E1E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5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822A52" w14:textId="0A78724C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0.2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9E7B95" w14:textId="03533F21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33AE4E" w14:textId="63AAFEFA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-355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DB29BE9" w14:textId="345DBBEC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440-560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8140E9C" w14:textId="00B4B5CA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92FDE01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52F7DD44" w14:textId="0B9C8973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6924A7" w:rsidRPr="00D2015E" w14:paraId="4AB62C8E" w14:textId="77777777" w:rsidTr="00904FA8">
        <w:tc>
          <w:tcPr>
            <w:tcW w:w="15168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C7374" w14:textId="4C3FC6BE" w:rsidR="006924A7" w:rsidRPr="002361C5" w:rsidRDefault="002361C5" w:rsidP="002361C5">
            <w:pPr>
              <w:rPr>
                <w:b/>
                <w:bCs/>
                <w:lang w:val="ru-RU"/>
              </w:rPr>
            </w:pPr>
            <w:r w:rsidRPr="002361C5">
              <w:rPr>
                <w:b/>
                <w:bCs/>
              </w:rPr>
              <w:t>Устойчивость к сильному току</w:t>
            </w:r>
            <w:r>
              <w:rPr>
                <w:b/>
                <w:bCs/>
                <w:lang w:val="ru-RU"/>
              </w:rPr>
              <w:t>.</w:t>
            </w:r>
            <w:r w:rsidRPr="002361C5">
              <w:rPr>
                <w:b/>
                <w:bCs/>
              </w:rPr>
              <w:t xml:space="preserve"> Высокая эффективность сварки (около 160%)</w:t>
            </w:r>
            <w:r>
              <w:rPr>
                <w:b/>
                <w:bCs/>
                <w:lang w:val="ru-RU"/>
              </w:rPr>
              <w:t>.</w:t>
            </w:r>
            <w:r w:rsidRPr="002361C5">
              <w:rPr>
                <w:b/>
                <w:bCs/>
              </w:rPr>
              <w:t xml:space="preserve"> Экономия затрат на сварку с разделкой кромок и угловую сварку плоских кромок</w:t>
            </w:r>
            <w:r>
              <w:rPr>
                <w:b/>
                <w:bCs/>
                <w:lang w:val="ru-RU"/>
              </w:rPr>
              <w:t>.</w:t>
            </w:r>
            <w:r w:rsidRPr="00326D7F">
              <w:rPr>
                <w:b/>
                <w:bCs/>
              </w:rPr>
              <w:t xml:space="preserve"> Тип</w:t>
            </w:r>
            <w:r w:rsidRPr="00705290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тока</w:t>
            </w:r>
            <w:r w:rsidRPr="00326D7F">
              <w:rPr>
                <w:b/>
                <w:bCs/>
              </w:rPr>
              <w:t xml:space="preserve"> AC</w:t>
            </w:r>
            <w:r w:rsidRPr="00326D7F">
              <w:rPr>
                <w:b/>
                <w:bCs/>
                <w:lang w:val="ru-RU"/>
              </w:rPr>
              <w:t xml:space="preserve"> </w:t>
            </w:r>
            <w:r w:rsidRPr="00575EF3">
              <w:rPr>
                <w:b/>
                <w:bCs/>
              </w:rPr>
              <w:t>(DC-)</w:t>
            </w:r>
            <w:r w:rsidRPr="00326D7F">
              <w:rPr>
                <w:b/>
                <w:bCs/>
                <w:lang w:val="ru-RU"/>
              </w:rPr>
              <w:t>.</w:t>
            </w:r>
          </w:p>
        </w:tc>
      </w:tr>
      <w:tr w:rsidR="00CC64BA" w:rsidRPr="00D2015E" w14:paraId="439D7A5A" w14:textId="77777777" w:rsidTr="00904FA8">
        <w:tc>
          <w:tcPr>
            <w:tcW w:w="206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D82538" w14:textId="77777777" w:rsidR="00CC64BA" w:rsidRPr="00D2015E" w:rsidRDefault="00CC64BA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CEM</w:t>
            </w:r>
          </w:p>
        </w:tc>
        <w:tc>
          <w:tcPr>
            <w:tcW w:w="118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18A2D3" w14:textId="78BC28EB" w:rsidR="00CC64BA" w:rsidRPr="00DC3C55" w:rsidRDefault="00CC64BA" w:rsidP="00B4670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7024</w:t>
            </w:r>
          </w:p>
        </w:tc>
        <w:tc>
          <w:tcPr>
            <w:tcW w:w="24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2B2516" w14:textId="461CD15F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42 0 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R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53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5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3A8BD1" w14:textId="2BB93933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12AE10" w14:textId="38172B94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AC6D30" w14:textId="31F6D09A" w:rsidR="00CC64BA" w:rsidRPr="00DC3C55" w:rsidRDefault="006D1279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r w:rsidR="00CC64BA"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C4E550" w14:textId="3285B804" w:rsidR="00CC64BA" w:rsidRPr="002D11DA" w:rsidRDefault="00CC64BA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2015E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  <w:proofErr w:type="spellStart"/>
            <w:r w:rsidR="00166DE6"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="00166DE6"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="00166DE6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09E2294" w14:textId="506BCE8E" w:rsidR="00CC64BA" w:rsidRPr="00D2015E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DA14C8C" w14:textId="41CADBF0" w:rsidR="00CC64BA" w:rsidRPr="002D11DA" w:rsidRDefault="00166DE6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D11DA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84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BB0916A" w14:textId="77777777" w:rsidR="00166DE6" w:rsidRPr="00166DE6" w:rsidRDefault="00166DE6" w:rsidP="00166DE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1FE587F5" w14:textId="378C9FBD" w:rsidR="00CC64BA" w:rsidRPr="00D2015E" w:rsidRDefault="00166DE6" w:rsidP="00166DE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166DE6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D11DA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</w:tbl>
    <w:p w14:paraId="101352C5" w14:textId="77777777" w:rsidR="00361E0D" w:rsidRPr="00D2015E" w:rsidRDefault="00361E0D" w:rsidP="00F251FC">
      <w:pPr>
        <w:shd w:val="clear" w:color="auto" w:fill="FFFFFF"/>
        <w:spacing w:after="0" w:line="240" w:lineRule="auto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UA"/>
        </w:rPr>
      </w:pPr>
    </w:p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4"/>
        <w:gridCol w:w="63"/>
        <w:gridCol w:w="1415"/>
        <w:gridCol w:w="2126"/>
        <w:gridCol w:w="34"/>
        <w:gridCol w:w="961"/>
        <w:gridCol w:w="1134"/>
        <w:gridCol w:w="1134"/>
        <w:gridCol w:w="1559"/>
        <w:gridCol w:w="2127"/>
        <w:gridCol w:w="991"/>
        <w:gridCol w:w="1560"/>
      </w:tblGrid>
      <w:tr w:rsidR="00904FA8" w:rsidRPr="00D2015E" w14:paraId="3A08D7EA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1566261" w14:textId="27268BE1" w:rsidR="00904FA8" w:rsidRPr="00904FA8" w:rsidRDefault="00904FA8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</w:pPr>
            <w:r w:rsidRPr="00102EA4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 w:eastAsia="ru-UA"/>
              </w:rPr>
              <w:t>Электроды с основным покрытием</w:t>
            </w:r>
          </w:p>
        </w:tc>
      </w:tr>
      <w:tr w:rsidR="00D2015E" w:rsidRPr="00D2015E" w14:paraId="68BFF862" w14:textId="77777777" w:rsidTr="00904FA8">
        <w:tc>
          <w:tcPr>
            <w:tcW w:w="2127" w:type="dxa"/>
            <w:gridSpan w:val="2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250EA1" w14:textId="77777777" w:rsidR="00F251FC" w:rsidRPr="00BC784C" w:rsidRDefault="00F251FC" w:rsidP="00F251FC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Наименование</w:t>
            </w:r>
          </w:p>
        </w:tc>
        <w:tc>
          <w:tcPr>
            <w:tcW w:w="354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AF1C9E" w14:textId="77777777" w:rsidR="00F251FC" w:rsidRPr="00BC784C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Стандартизация</w:t>
            </w:r>
          </w:p>
        </w:tc>
        <w:tc>
          <w:tcPr>
            <w:tcW w:w="3263" w:type="dxa"/>
            <w:gridSpan w:val="4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E9A30D" w14:textId="2497387F" w:rsidR="00F251FC" w:rsidRPr="00BC784C" w:rsidRDefault="00DC3C55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Химический состав</w:t>
            </w:r>
          </w:p>
        </w:tc>
        <w:tc>
          <w:tcPr>
            <w:tcW w:w="6237" w:type="dxa"/>
            <w:gridSpan w:val="4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2118C4" w14:textId="6384F386" w:rsidR="00F251FC" w:rsidRPr="00BC784C" w:rsidRDefault="0010407F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Механические с</w:t>
            </w:r>
            <w:proofErr w:type="spellStart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войства</w:t>
            </w:r>
            <w:proofErr w:type="spellEnd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 xml:space="preserve"> наплавлен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ого металла</w:t>
            </w:r>
          </w:p>
        </w:tc>
      </w:tr>
      <w:tr w:rsidR="00D2015E" w:rsidRPr="00D2015E" w14:paraId="37859CAE" w14:textId="77777777" w:rsidTr="00904FA8">
        <w:tc>
          <w:tcPr>
            <w:tcW w:w="2127" w:type="dxa"/>
            <w:gridSpan w:val="2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27A8B7FF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</w:p>
        </w:tc>
        <w:tc>
          <w:tcPr>
            <w:tcW w:w="141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A776CD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AWS 5.18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853CB0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EN ISO 2560-A</w:t>
            </w:r>
          </w:p>
        </w:tc>
        <w:tc>
          <w:tcPr>
            <w:tcW w:w="995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75F7D8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C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B1CD05" w14:textId="77777777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Si</w:t>
            </w:r>
            <w:proofErr w:type="spellEnd"/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131174" w14:textId="43FCD8BC" w:rsidR="00F251FC" w:rsidRPr="004B6222" w:rsidRDefault="00F251FC" w:rsidP="00F251FC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M</w:t>
            </w:r>
            <w:r w:rsidR="00576AC3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n</w:t>
            </w:r>
          </w:p>
        </w:tc>
        <w:tc>
          <w:tcPr>
            <w:tcW w:w="6237" w:type="dxa"/>
            <w:gridSpan w:val="4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31918AC6" w14:textId="77777777" w:rsidR="00F251FC" w:rsidRPr="00D2015E" w:rsidRDefault="00F251FC" w:rsidP="00F251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</w:pPr>
          </w:p>
        </w:tc>
      </w:tr>
      <w:tr w:rsidR="0010407F" w:rsidRPr="00D2015E" w14:paraId="7343136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93D6470" w14:textId="3EDBB7C6" w:rsidR="0010407F" w:rsidRPr="003D1E1C" w:rsidRDefault="003D1E1C" w:rsidP="003D1E1C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Данная марка электрода</w:t>
            </w:r>
            <w:r w:rsidRPr="003D1E1C">
              <w:rPr>
                <w:b/>
                <w:bCs/>
              </w:rPr>
              <w:t xml:space="preserve"> используется в </w:t>
            </w:r>
            <w:r>
              <w:rPr>
                <w:b/>
                <w:bCs/>
                <w:lang w:val="ru-RU"/>
              </w:rPr>
              <w:t xml:space="preserve">сварке </w:t>
            </w:r>
            <w:proofErr w:type="spellStart"/>
            <w:r w:rsidRPr="003D1E1C">
              <w:rPr>
                <w:b/>
                <w:bCs/>
              </w:rPr>
              <w:t>конструкци</w:t>
            </w:r>
            <w:proofErr w:type="spellEnd"/>
            <w:r>
              <w:rPr>
                <w:b/>
                <w:bCs/>
                <w:lang w:val="ru-RU"/>
              </w:rPr>
              <w:t>й</w:t>
            </w:r>
            <w:r w:rsidRPr="003D1E1C">
              <w:rPr>
                <w:b/>
                <w:bCs/>
              </w:rPr>
              <w:t xml:space="preserve"> с риском образования трещин, </w:t>
            </w:r>
            <w:r>
              <w:rPr>
                <w:b/>
                <w:bCs/>
                <w:lang w:val="ru-RU"/>
              </w:rPr>
              <w:t xml:space="preserve">сварке </w:t>
            </w:r>
            <w:r w:rsidRPr="003D1E1C">
              <w:rPr>
                <w:b/>
                <w:bCs/>
              </w:rPr>
              <w:t xml:space="preserve">толстых деталях и ремонтной сварке </w:t>
            </w:r>
            <w:r>
              <w:rPr>
                <w:b/>
                <w:bCs/>
                <w:lang w:val="ru-RU"/>
              </w:rPr>
              <w:t xml:space="preserve">изделий из </w:t>
            </w:r>
            <w:r w:rsidRPr="003D1E1C">
              <w:rPr>
                <w:b/>
                <w:bCs/>
              </w:rPr>
              <w:t xml:space="preserve">неизвестных сталей и сварке высокоуглеродистых сталей. Для корневого прохода рекомендуется полярность постоянного тока (-) Требование повторной </w:t>
            </w:r>
            <w:r w:rsidRPr="003D1E1C">
              <w:rPr>
                <w:b/>
                <w:bCs/>
              </w:rPr>
              <w:lastRenderedPageBreak/>
              <w:t>сушки в течение минимум 2 часов при температуре от 300</w:t>
            </w:r>
            <w:r>
              <w:rPr>
                <w:b/>
                <w:bCs/>
                <w:lang w:val="ru-RU"/>
              </w:rPr>
              <w:t>-</w:t>
            </w:r>
            <w:r w:rsidRPr="003D1E1C">
              <w:rPr>
                <w:b/>
                <w:bCs/>
              </w:rPr>
              <w:t xml:space="preserve">350 ° C. Это основной электрод </w:t>
            </w:r>
            <w:r>
              <w:rPr>
                <w:b/>
                <w:bCs/>
                <w:lang w:val="ru-RU"/>
              </w:rPr>
              <w:t xml:space="preserve">с </w:t>
            </w:r>
            <w:proofErr w:type="spellStart"/>
            <w:r w:rsidRPr="003D1E1C">
              <w:rPr>
                <w:b/>
                <w:bCs/>
              </w:rPr>
              <w:t>низководородны</w:t>
            </w:r>
            <w:proofErr w:type="spellEnd"/>
            <w:r>
              <w:rPr>
                <w:b/>
                <w:bCs/>
                <w:lang w:val="ru-RU"/>
              </w:rPr>
              <w:t xml:space="preserve">м покрытием и </w:t>
            </w:r>
            <w:r w:rsidRPr="003D1E1C">
              <w:rPr>
                <w:b/>
                <w:bCs/>
              </w:rPr>
              <w:t xml:space="preserve">с КПД ~ 110%. </w:t>
            </w:r>
            <w:r>
              <w:rPr>
                <w:b/>
                <w:bCs/>
                <w:lang w:val="ru-RU"/>
              </w:rPr>
              <w:t xml:space="preserve">Тип тока </w:t>
            </w:r>
            <w:r w:rsidRPr="003D1E1C">
              <w:rPr>
                <w:b/>
                <w:bCs/>
              </w:rPr>
              <w:t>DC (-) для корневого прохода</w:t>
            </w:r>
            <w:r w:rsidRPr="003D1E1C">
              <w:rPr>
                <w:b/>
                <w:bCs/>
                <w:lang w:val="ru-RU"/>
              </w:rPr>
              <w:t>/</w:t>
            </w:r>
            <w:r>
              <w:rPr>
                <w:b/>
                <w:bCs/>
                <w:lang w:val="ru-RU"/>
              </w:rPr>
              <w:t>иначе</w:t>
            </w:r>
            <w:r w:rsidRPr="003D1E1C">
              <w:rPr>
                <w:b/>
                <w:bCs/>
              </w:rPr>
              <w:t xml:space="preserve"> DC (+)</w:t>
            </w:r>
            <w:r>
              <w:rPr>
                <w:b/>
                <w:bCs/>
                <w:lang w:val="ru-RU"/>
              </w:rPr>
              <w:t>.</w:t>
            </w:r>
          </w:p>
        </w:tc>
      </w:tr>
      <w:tr w:rsidR="00E45F29" w:rsidRPr="00D2015E" w14:paraId="47716568" w14:textId="77777777" w:rsidTr="00904FA8">
        <w:tc>
          <w:tcPr>
            <w:tcW w:w="2127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B2CDAE1" w14:textId="7CF71B91" w:rsidR="00E45F29" w:rsidRPr="00D2015E" w:rsidRDefault="00E45F29" w:rsidP="00EE3D5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 w:eastAsia="ru-UA"/>
              </w:rPr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 w:eastAsia="ru-UA"/>
              </w:rPr>
              <w:lastRenderedPageBreak/>
              <w:t xml:space="preserve"> </w:t>
            </w:r>
            <w:r w:rsidRPr="003D1E1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 w:eastAsia="ru-UA"/>
              </w:rPr>
              <w:t xml:space="preserve">  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 w:eastAsia="ru-UA"/>
              </w:rPr>
              <w:t xml:space="preserve">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4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3</w:t>
            </w:r>
          </w:p>
        </w:tc>
        <w:tc>
          <w:tcPr>
            <w:tcW w:w="1415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D5C561" w14:textId="16367793" w:rsidR="00E45F29" w:rsidRPr="00DC3C55" w:rsidRDefault="009A6DD3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7016-1 H4 </w:t>
            </w:r>
          </w:p>
        </w:tc>
        <w:tc>
          <w:tcPr>
            <w:tcW w:w="2126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01D356" w14:textId="313A504B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42 H5 </w:t>
            </w:r>
          </w:p>
        </w:tc>
        <w:tc>
          <w:tcPr>
            <w:tcW w:w="995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154D75" w14:textId="10E86769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06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49325C" w14:textId="6F8DA6FE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0.5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E1DB762" w14:textId="30B6C0C4" w:rsidR="00E45F29" w:rsidRPr="00DC3C55" w:rsidRDefault="001D7BBD" w:rsidP="00F251F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B47238F" w14:textId="4ED34047" w:rsidR="00E45F29" w:rsidRPr="00297160" w:rsidRDefault="00E45F29" w:rsidP="00F251FC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-400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32C133E" w14:textId="5B4EA8D3" w:rsidR="00E45F29" w:rsidRPr="00297160" w:rsidRDefault="00E45F29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–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490-600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CEB19BF" w14:textId="1A5F4185" w:rsidR="00E45F29" w:rsidRPr="00297160" w:rsidRDefault="00E45F29" w:rsidP="00F251F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297160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0C1878C" w14:textId="77777777" w:rsidR="00E45F29" w:rsidRPr="00CC64BA" w:rsidRDefault="00E45F29" w:rsidP="00E45F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1510FAC7" w14:textId="7224D642" w:rsidR="00E45F29" w:rsidRPr="00D2015E" w:rsidRDefault="00E45F29" w:rsidP="00E45F29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297160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850166" w:rsidRPr="00D2015E" w14:paraId="61CC505D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0F3762" w14:textId="67A80749" w:rsidR="00850166" w:rsidRPr="00850166" w:rsidRDefault="00850166" w:rsidP="0009747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850166">
              <w:rPr>
                <w:b/>
                <w:bCs/>
                <w:sz w:val="20"/>
                <w:szCs w:val="20"/>
              </w:rPr>
              <w:t>Универсальный электрод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50166">
              <w:rPr>
                <w:b/>
                <w:bCs/>
                <w:sz w:val="20"/>
                <w:szCs w:val="20"/>
                <w:lang w:val="en-US"/>
              </w:rPr>
              <w:t>c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 xml:space="preserve"> основным низко водородным покрытием, </w:t>
            </w:r>
            <w:r w:rsidRPr="00850166">
              <w:rPr>
                <w:b/>
                <w:bCs/>
                <w:sz w:val="20"/>
                <w:szCs w:val="20"/>
              </w:rPr>
              <w:t xml:space="preserve">гарантирующий отличную свариваемость, высокое качество и прекрасный внешний вид сварного шва. Характеризуется низким уровнем газообразования и разбрызгивания металла во время сварки, легким первоначальным и повторным возбуждением дуги, удалением шлаковой корки. Предназначен для сварки 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 xml:space="preserve">особо ответственных </w:t>
            </w:r>
            <w:r w:rsidRPr="00850166">
              <w:rPr>
                <w:b/>
                <w:bCs/>
                <w:sz w:val="20"/>
                <w:szCs w:val="20"/>
              </w:rPr>
              <w:t>конструкций из углеродистых и низколегированных сталей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>, обладающих высоким риском образования трещин.</w:t>
            </w:r>
            <w:r w:rsidRPr="00850166">
              <w:rPr>
                <w:b/>
                <w:bCs/>
                <w:sz w:val="20"/>
                <w:szCs w:val="20"/>
              </w:rPr>
              <w:t xml:space="preserve"> Широко применяется в </w:t>
            </w:r>
            <w:proofErr w:type="spellStart"/>
            <w:r w:rsidRPr="00850166">
              <w:rPr>
                <w:b/>
                <w:bCs/>
                <w:sz w:val="20"/>
                <w:szCs w:val="20"/>
              </w:rPr>
              <w:t>машино</w:t>
            </w:r>
            <w:proofErr w:type="spellEnd"/>
            <w:r w:rsidRPr="00850166">
              <w:rPr>
                <w:b/>
                <w:bCs/>
                <w:sz w:val="20"/>
                <w:szCs w:val="20"/>
                <w:lang w:val="ru-RU"/>
              </w:rPr>
              <w:t>строении</w:t>
            </w:r>
            <w:r w:rsidRPr="00850166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850166">
              <w:rPr>
                <w:b/>
                <w:bCs/>
                <w:sz w:val="20"/>
                <w:szCs w:val="20"/>
              </w:rPr>
              <w:t>судо</w:t>
            </w:r>
            <w:proofErr w:type="spellEnd"/>
            <w:r w:rsidRPr="00850166">
              <w:rPr>
                <w:b/>
                <w:bCs/>
                <w:sz w:val="20"/>
                <w:szCs w:val="20"/>
                <w:lang w:val="ru-RU"/>
              </w:rPr>
              <w:t>строении</w:t>
            </w:r>
            <w:r w:rsidRPr="00850166">
              <w:rPr>
                <w:b/>
                <w:bCs/>
                <w:sz w:val="20"/>
                <w:szCs w:val="20"/>
              </w:rPr>
              <w:t xml:space="preserve">, 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>строительстве мостов,</w:t>
            </w:r>
            <w:r w:rsidRPr="00850166">
              <w:rPr>
                <w:b/>
                <w:bCs/>
                <w:sz w:val="20"/>
                <w:szCs w:val="20"/>
              </w:rPr>
              <w:t xml:space="preserve"> автомобилестроении и ремонт</w:t>
            </w:r>
            <w:r w:rsidR="0009747E">
              <w:rPr>
                <w:b/>
                <w:bCs/>
                <w:sz w:val="20"/>
                <w:szCs w:val="20"/>
                <w:lang w:val="ru-RU"/>
              </w:rPr>
              <w:t>е стальных конструкций</w:t>
            </w:r>
            <w:r w:rsidR="0009747E" w:rsidRPr="0009747E">
              <w:rPr>
                <w:b/>
                <w:bCs/>
                <w:sz w:val="20"/>
                <w:szCs w:val="20"/>
                <w:lang w:val="ru-RU"/>
              </w:rPr>
              <w:t>,</w:t>
            </w:r>
            <w:r w:rsidR="0009747E">
              <w:rPr>
                <w:b/>
                <w:bCs/>
                <w:sz w:val="20"/>
                <w:szCs w:val="20"/>
                <w:lang w:val="ru-RU"/>
              </w:rPr>
              <w:t xml:space="preserve"> характеристики которых неизвестны</w:t>
            </w:r>
            <w:r w:rsidRPr="00850166">
              <w:rPr>
                <w:sz w:val="20"/>
                <w:szCs w:val="20"/>
              </w:rPr>
              <w:t xml:space="preserve">. </w:t>
            </w:r>
            <w:r w:rsidRPr="00850166">
              <w:rPr>
                <w:b/>
                <w:bCs/>
                <w:sz w:val="20"/>
                <w:szCs w:val="20"/>
                <w:lang w:val="ru-RU"/>
              </w:rPr>
              <w:t>Так как электрод имеет не очень чувствительное покрытие, он может использоваться на строй площадках.</w:t>
            </w:r>
          </w:p>
        </w:tc>
      </w:tr>
      <w:tr w:rsidR="00943FF3" w:rsidRPr="00D2015E" w14:paraId="2E75E6AD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1F5E9D" w14:textId="4B31A29B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4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7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7DA9DF" w14:textId="2EED737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7018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EA74A6" w14:textId="6FCFE525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389FDB1" w14:textId="4E018F0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="009C3C70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D62CAB" w14:textId="282F25EE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  <w:r w:rsidR="009C3C70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7C6CE4" w14:textId="5FE43701" w:rsidR="00943FF3" w:rsidRPr="00DC3C55" w:rsidRDefault="009C3C70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73D0DF" w14:textId="46992CB4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720CAE4" w14:textId="02DFF01B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510-600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0143212" w14:textId="514009F1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1D19A94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112408E5" w14:textId="6D235C16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2F3A4A" w:rsidRPr="00D2015E" w14:paraId="08F4C750" w14:textId="77777777" w:rsidTr="009E28AF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9512493" w14:textId="2BDF092A" w:rsidR="002F3A4A" w:rsidRPr="003C3055" w:rsidRDefault="002F3A4A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Пригодность для сварки в сети переменного тока. Пригоден для сварки во всех пространственных положениях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>,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за исключением сварки в вертикальном нижнем положении. Отличная прочность и выносливость</w:t>
            </w:r>
            <w:r w:rsidR="005656C7">
              <w:rPr>
                <w:b/>
                <w:bCs/>
                <w:sz w:val="20"/>
                <w:szCs w:val="20"/>
                <w:lang w:val="ru-RU"/>
              </w:rPr>
              <w:t xml:space="preserve"> сварных соединений</w:t>
            </w:r>
            <w:r>
              <w:rPr>
                <w:b/>
                <w:bCs/>
                <w:sz w:val="20"/>
                <w:szCs w:val="20"/>
                <w:lang w:val="ru-RU"/>
              </w:rPr>
              <w:t>. Пригоден для сварки стальных конструкций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>,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котлов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 xml:space="preserve">, </w:t>
            </w:r>
            <w:r>
              <w:rPr>
                <w:b/>
                <w:bCs/>
                <w:sz w:val="20"/>
                <w:szCs w:val="20"/>
                <w:lang w:val="ru-RU"/>
              </w:rPr>
              <w:t>контейнеров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>,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при сварке изделий машиностроения и судостроения. Хорошие результаты при сварке загрязненных и высокоуглеродистых сталей. </w:t>
            </w:r>
            <w:r w:rsidR="003C3055">
              <w:rPr>
                <w:b/>
                <w:bCs/>
                <w:sz w:val="20"/>
                <w:szCs w:val="20"/>
                <w:lang w:val="ru-RU"/>
              </w:rPr>
              <w:t xml:space="preserve">Наплавляемые слои с очень низким содержанием водорода. 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Эффективен при формировании </w:t>
            </w:r>
            <w:r w:rsidR="003C3055">
              <w:rPr>
                <w:b/>
                <w:bCs/>
                <w:sz w:val="20"/>
                <w:szCs w:val="20"/>
                <w:lang w:val="ru-RU"/>
              </w:rPr>
              <w:t xml:space="preserve">сварочных </w:t>
            </w:r>
            <w:r>
              <w:rPr>
                <w:b/>
                <w:bCs/>
                <w:sz w:val="20"/>
                <w:szCs w:val="20"/>
                <w:lang w:val="ru-RU"/>
              </w:rPr>
              <w:t>буферных слоев</w:t>
            </w:r>
            <w:r w:rsidR="003C3055">
              <w:rPr>
                <w:b/>
                <w:bCs/>
                <w:sz w:val="20"/>
                <w:szCs w:val="20"/>
                <w:lang w:val="ru-RU"/>
              </w:rPr>
              <w:t xml:space="preserve"> при наплавке высокоуглеродистых сталей. При этом восстановление металла в шве составляет 125%. Необходимость повторной сушки не менее 2х часов при температуре 300-350</w:t>
            </w:r>
            <w:r w:rsidR="003C3055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</w:t>
            </w:r>
            <w:r w:rsidR="003C3055" w:rsidRPr="003C30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˚С</w:t>
            </w:r>
            <w:r w:rsidR="003C3055">
              <w:rPr>
                <w:rFonts w:ascii="Arial" w:eastAsia="Times New Roman" w:hAnsi="Arial" w:cs="Arial"/>
                <w:b/>
                <w:bCs/>
                <w:sz w:val="18"/>
                <w:szCs w:val="18"/>
                <w:lang w:val="ru-RU" w:eastAsia="ru-UA"/>
              </w:rPr>
              <w:t>.</w:t>
            </w:r>
            <w:r w:rsidR="003C3055">
              <w:rPr>
                <w:rFonts w:eastAsia="Times New Roman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 Тип тока </w:t>
            </w:r>
            <w:r w:rsidR="003C3055" w:rsidRPr="00806461">
              <w:rPr>
                <w:rFonts w:ascii="inherit" w:eastAsia="Times New Roman" w:hAnsi="inherit" w:cs="Courier New"/>
                <w:b/>
                <w:bCs/>
                <w:color w:val="202124"/>
                <w:sz w:val="20"/>
                <w:szCs w:val="20"/>
                <w:lang w:val="en-US" w:eastAsia="ru-UA"/>
              </w:rPr>
              <w:t>AC</w:t>
            </w:r>
            <w:r w:rsidR="003C3055" w:rsidRPr="00587C36">
              <w:rPr>
                <w:rFonts w:ascii="inherit" w:eastAsia="Times New Roman" w:hAnsi="inherit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 </w:t>
            </w:r>
            <w:r w:rsidR="003C3055" w:rsidRPr="00806461">
              <w:rPr>
                <w:rFonts w:ascii="inherit" w:eastAsia="Times New Roman" w:hAnsi="inherit" w:cs="Courier New"/>
                <w:b/>
                <w:bCs/>
                <w:color w:val="202124"/>
                <w:sz w:val="20"/>
                <w:szCs w:val="20"/>
                <w:lang w:val="en-US" w:eastAsia="ru-UA"/>
              </w:rPr>
              <w:t>DC</w:t>
            </w:r>
            <w:r w:rsidR="003C3055" w:rsidRPr="00806461">
              <w:rPr>
                <w:rFonts w:ascii="inherit" w:eastAsia="Times New Roman" w:hAnsi="inherit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 (+)</w:t>
            </w:r>
          </w:p>
        </w:tc>
      </w:tr>
      <w:tr w:rsidR="00943FF3" w:rsidRPr="00D2015E" w14:paraId="0402A5FC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1AE0BC" w14:textId="2FD32DAE" w:rsidR="00943FF3" w:rsidRPr="00D2015E" w:rsidRDefault="00943FF3" w:rsidP="00C37A9A">
            <w:pPr>
              <w:spacing w:after="0" w:line="240" w:lineRule="auto"/>
              <w:jc w:val="center"/>
            </w:pPr>
            <w:r w:rsidRPr="00587C36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ru-RU" w:eastAsia="ru-UA"/>
              </w:rPr>
              <w:t xml:space="preserve">    </w:t>
            </w: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47-A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2C495D" w14:textId="2000BB1E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7016-1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07500C" w14:textId="1C66B6EC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96BF58" w14:textId="0AD4681E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="00812FF8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37447F" w14:textId="68A73749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812FF8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6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4B9873" w14:textId="34ECD695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0B6D02D" w14:textId="72DA5414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05D18FA" w14:textId="76F51D35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500-610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E94055D" w14:textId="09F46B93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F9E92C2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2170EB61" w14:textId="40126313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943FF3" w:rsidRPr="00D2015E" w14:paraId="7B7A0484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5C857D" w14:textId="413A3462" w:rsidR="00943FF3" w:rsidRPr="00180229" w:rsidRDefault="00180229" w:rsidP="00180229">
            <w:pPr>
              <w:rPr>
                <w:b/>
                <w:bCs/>
              </w:rPr>
            </w:pPr>
            <w:r w:rsidRPr="00180229">
              <w:rPr>
                <w:b/>
                <w:bCs/>
              </w:rPr>
              <w:t xml:space="preserve">Пригоден для использования при сварке </w:t>
            </w:r>
            <w:r>
              <w:rPr>
                <w:b/>
                <w:bCs/>
                <w:lang w:val="ru-RU"/>
              </w:rPr>
              <w:t>во всех пространственных положениях</w:t>
            </w:r>
            <w:r w:rsidRPr="00180229">
              <w:rPr>
                <w:b/>
                <w:bCs/>
              </w:rPr>
              <w:t>, за исключением сварки в вертикальном нижнем положении</w:t>
            </w:r>
            <w:r>
              <w:rPr>
                <w:b/>
                <w:bCs/>
                <w:lang w:val="ru-RU"/>
              </w:rPr>
              <w:t xml:space="preserve">. </w:t>
            </w:r>
            <w:r w:rsidRPr="00180229">
              <w:rPr>
                <w:b/>
                <w:bCs/>
              </w:rPr>
              <w:t xml:space="preserve"> Отличная прочность и выносливость</w:t>
            </w:r>
            <w:r w:rsidR="005656C7">
              <w:rPr>
                <w:b/>
                <w:bCs/>
                <w:lang w:val="ru-RU"/>
              </w:rPr>
              <w:t xml:space="preserve"> сварных соединений</w:t>
            </w:r>
            <w:r>
              <w:rPr>
                <w:b/>
                <w:bCs/>
                <w:lang w:val="ru-RU"/>
              </w:rPr>
              <w:t>.</w:t>
            </w:r>
            <w:r w:rsidRPr="00180229">
              <w:rPr>
                <w:b/>
                <w:bCs/>
              </w:rPr>
              <w:t xml:space="preserve"> Пригоден для </w:t>
            </w:r>
            <w:r>
              <w:rPr>
                <w:b/>
                <w:bCs/>
                <w:lang w:val="ru-RU"/>
              </w:rPr>
              <w:t>сварки</w:t>
            </w:r>
            <w:r w:rsidRPr="00180229">
              <w:rPr>
                <w:b/>
                <w:bCs/>
              </w:rPr>
              <w:t xml:space="preserve"> стальных конструкций, котлов, контейнеров, </w:t>
            </w:r>
            <w:r w:rsidR="00CF1E80">
              <w:rPr>
                <w:b/>
                <w:bCs/>
                <w:lang w:val="ru-RU"/>
              </w:rPr>
              <w:t xml:space="preserve">эффективен в </w:t>
            </w:r>
            <w:r w:rsidRPr="00180229">
              <w:rPr>
                <w:b/>
                <w:bCs/>
              </w:rPr>
              <w:t xml:space="preserve">машиностроения и </w:t>
            </w:r>
            <w:r w:rsidR="00CF1E80">
              <w:rPr>
                <w:b/>
                <w:bCs/>
                <w:lang w:val="ru-RU"/>
              </w:rPr>
              <w:t>строительстве высотных конструкций</w:t>
            </w:r>
            <w:r w:rsidRPr="00180229">
              <w:rPr>
                <w:b/>
                <w:bCs/>
              </w:rPr>
              <w:t xml:space="preserve">, а также для сварки </w:t>
            </w:r>
            <w:r w:rsidR="00CF1E80">
              <w:rPr>
                <w:b/>
                <w:bCs/>
                <w:lang w:val="ru-RU"/>
              </w:rPr>
              <w:t>загрязненных</w:t>
            </w:r>
            <w:r w:rsidRPr="00180229">
              <w:rPr>
                <w:b/>
                <w:bCs/>
              </w:rPr>
              <w:t xml:space="preserve"> и высокоуглеродистых сталей. Пригодность для формирования сварочных буферных слоев при наплавке высокоуглеродистых сталей. Сварные наплавки с очень низким содержанием водорода Восстановление металла шва около 110%</w:t>
            </w:r>
            <w:r w:rsidR="00CF1E80">
              <w:rPr>
                <w:b/>
                <w:bCs/>
                <w:lang w:val="ru-RU"/>
              </w:rPr>
              <w:t xml:space="preserve">. Необходимость </w:t>
            </w:r>
            <w:r w:rsidRPr="00180229">
              <w:rPr>
                <w:b/>
                <w:bCs/>
              </w:rPr>
              <w:t>повторной сушки в течение минимум 2 часов при температуре от 300</w:t>
            </w:r>
            <w:r w:rsidR="00CF1E80">
              <w:rPr>
                <w:b/>
                <w:bCs/>
                <w:lang w:val="ru-RU"/>
              </w:rPr>
              <w:t>-</w:t>
            </w:r>
            <w:r w:rsidRPr="00180229">
              <w:rPr>
                <w:b/>
                <w:bCs/>
              </w:rPr>
              <w:t xml:space="preserve">350 ° C. </w:t>
            </w:r>
            <w:r w:rsidR="00CF1E80">
              <w:rPr>
                <w:rFonts w:eastAsia="Times New Roman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Тип тока </w:t>
            </w:r>
            <w:r w:rsidRPr="00180229">
              <w:rPr>
                <w:b/>
                <w:bCs/>
              </w:rPr>
              <w:t>DC (+)</w:t>
            </w:r>
          </w:p>
        </w:tc>
      </w:tr>
      <w:tr w:rsidR="00943FF3" w:rsidRPr="00D2015E" w14:paraId="007D7B25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0C42AD" w14:textId="3D725874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50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66B11A" w14:textId="7CDD386B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6A50C82" w14:textId="3011D95D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5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DDBDCE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9C754F0" w14:textId="3D0E52E8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812FF8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5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125182" w14:textId="54C56714" w:rsidR="00943FF3" w:rsidRPr="00DC3C55" w:rsidRDefault="00812FF8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B8A35B" w14:textId="6CBD63C6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35FBFD1" w14:textId="0192B28E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510-630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B4E5BAB" w14:textId="4BC4D5CF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81F5F13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468F3F55" w14:textId="4BD7CA70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943FF3" w:rsidRPr="00D2015E" w14:paraId="48A29BFD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157E7E" w14:textId="662C5B5E" w:rsidR="00943FF3" w:rsidRPr="0029756E" w:rsidRDefault="0029756E" w:rsidP="0029756E">
            <w:pPr>
              <w:rPr>
                <w:b/>
                <w:bCs/>
                <w:lang w:val="ru-RU"/>
              </w:rPr>
            </w:pPr>
            <w:r w:rsidRPr="00180229">
              <w:rPr>
                <w:b/>
                <w:bCs/>
              </w:rPr>
              <w:t xml:space="preserve">Пригоден для использования при сварке </w:t>
            </w:r>
            <w:r>
              <w:rPr>
                <w:b/>
                <w:bCs/>
                <w:lang w:val="ru-RU"/>
              </w:rPr>
              <w:t>во всех пространственных положениях</w:t>
            </w:r>
            <w:r w:rsidRPr="00180229">
              <w:rPr>
                <w:b/>
                <w:bCs/>
              </w:rPr>
              <w:t>, за исключением сварки в вертикальном нижнем положении</w:t>
            </w:r>
            <w:r>
              <w:rPr>
                <w:b/>
                <w:bCs/>
                <w:lang w:val="ru-RU"/>
              </w:rPr>
              <w:t xml:space="preserve">. </w:t>
            </w:r>
            <w:r w:rsidRPr="00180229">
              <w:rPr>
                <w:b/>
                <w:bCs/>
              </w:rPr>
              <w:t xml:space="preserve"> </w:t>
            </w:r>
            <w:r w:rsidRPr="0029756E">
              <w:rPr>
                <w:b/>
                <w:bCs/>
              </w:rPr>
              <w:t>Высокая пластичность при низких температурах до -50 ° C</w:t>
            </w:r>
            <w:r>
              <w:rPr>
                <w:b/>
                <w:bCs/>
                <w:lang w:val="ru-RU"/>
              </w:rPr>
              <w:t xml:space="preserve">. </w:t>
            </w:r>
            <w:r w:rsidRPr="0029756E">
              <w:rPr>
                <w:b/>
                <w:bCs/>
              </w:rPr>
              <w:t xml:space="preserve">Пригоден для использования при сварке </w:t>
            </w:r>
            <w:r>
              <w:rPr>
                <w:b/>
                <w:bCs/>
                <w:lang w:val="ru-RU"/>
              </w:rPr>
              <w:t>загрязненных</w:t>
            </w:r>
            <w:r w:rsidRPr="0029756E">
              <w:rPr>
                <w:b/>
                <w:bCs/>
              </w:rPr>
              <w:t xml:space="preserve"> и высокоуглеродистых сталей</w:t>
            </w:r>
            <w:r>
              <w:rPr>
                <w:b/>
                <w:bCs/>
                <w:lang w:val="ru-RU"/>
              </w:rPr>
              <w:t xml:space="preserve">. </w:t>
            </w:r>
            <w:r w:rsidRPr="0029756E">
              <w:rPr>
                <w:b/>
                <w:bCs/>
              </w:rPr>
              <w:t>Сварные наплавки с очень низким содержанием водорода</w:t>
            </w:r>
            <w:r>
              <w:rPr>
                <w:b/>
                <w:bCs/>
                <w:lang w:val="ru-RU"/>
              </w:rPr>
              <w:t xml:space="preserve">. </w:t>
            </w:r>
            <w:r w:rsidRPr="0029756E">
              <w:rPr>
                <w:b/>
                <w:bCs/>
              </w:rPr>
              <w:t>Высококачественные сварочные металлы с более высокими показателями прочности</w:t>
            </w:r>
            <w:r>
              <w:rPr>
                <w:b/>
                <w:bCs/>
                <w:lang w:val="ru-RU"/>
              </w:rPr>
              <w:t xml:space="preserve">. Необходимость </w:t>
            </w:r>
            <w:r w:rsidRPr="00180229">
              <w:rPr>
                <w:b/>
                <w:bCs/>
              </w:rPr>
              <w:t>повторной сушки в течение минимум 2 часов при температуре от 300</w:t>
            </w:r>
            <w:r>
              <w:rPr>
                <w:b/>
                <w:bCs/>
                <w:lang w:val="ru-RU"/>
              </w:rPr>
              <w:t>-</w:t>
            </w:r>
            <w:r w:rsidRPr="00180229">
              <w:rPr>
                <w:b/>
                <w:bCs/>
              </w:rPr>
              <w:t xml:space="preserve">350 ° C. </w:t>
            </w:r>
            <w:r>
              <w:rPr>
                <w:rFonts w:eastAsia="Times New Roman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Тип тока </w:t>
            </w:r>
            <w:r w:rsidRPr="00180229">
              <w:rPr>
                <w:b/>
                <w:bCs/>
              </w:rPr>
              <w:t>DC (+)</w:t>
            </w:r>
            <w:r>
              <w:rPr>
                <w:b/>
                <w:bCs/>
                <w:lang w:val="ru-RU"/>
              </w:rPr>
              <w:t>.</w:t>
            </w:r>
          </w:p>
        </w:tc>
      </w:tr>
      <w:tr w:rsidR="00943FF3" w:rsidRPr="00D2015E" w14:paraId="5F518D1E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1470843" w14:textId="7565694E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55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4B387" w14:textId="0213A3DE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381CEE" w14:textId="55C09B25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5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BABCF7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F015C9" w14:textId="58DCEF46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4B7849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80B9DA" w14:textId="26952FB0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20EB743" w14:textId="4F8D3446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-460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9994A47" w14:textId="76FDAC52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530-650</w:t>
            </w:r>
            <w:r w:rsidR="00C61CAC"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8C33D76" w14:textId="3FE6F47C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519D67E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7B469F13" w14:textId="4D626DB4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lastRenderedPageBreak/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943FF3" w:rsidRPr="00D2015E" w14:paraId="655D960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429512" w14:textId="6F568547" w:rsidR="00943FF3" w:rsidRPr="00E45F29" w:rsidRDefault="00994EA7" w:rsidP="00BE7179">
            <w:pPr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994EA7">
              <w:rPr>
                <w:b/>
                <w:bCs/>
              </w:rPr>
              <w:lastRenderedPageBreak/>
              <w:t xml:space="preserve">Применяется при сварке мелкозернистой высокопрочной стали и при сварке деталей </w:t>
            </w:r>
            <w:r w:rsidR="00BE7179">
              <w:rPr>
                <w:b/>
                <w:bCs/>
                <w:lang w:val="ru-RU"/>
              </w:rPr>
              <w:t>при низких температурах</w:t>
            </w:r>
            <w:r w:rsidRPr="00994EA7">
              <w:rPr>
                <w:b/>
                <w:bCs/>
              </w:rPr>
              <w:t xml:space="preserve"> до</w:t>
            </w:r>
            <w:r w:rsidR="00BE7179">
              <w:rPr>
                <w:b/>
                <w:bCs/>
                <w:lang w:val="ru-RU"/>
              </w:rPr>
              <w:t xml:space="preserve"> (-</w:t>
            </w:r>
            <w:r w:rsidRPr="00994EA7">
              <w:rPr>
                <w:b/>
                <w:bCs/>
              </w:rPr>
              <w:t xml:space="preserve"> 60</w:t>
            </w:r>
            <w:r w:rsidR="00BE7179">
              <w:rPr>
                <w:b/>
                <w:bCs/>
                <w:lang w:val="ru-RU"/>
              </w:rPr>
              <w:t>)</w:t>
            </w:r>
            <w:r w:rsidR="005656C7">
              <w:rPr>
                <w:b/>
                <w:bCs/>
                <w:lang w:val="ru-RU"/>
              </w:rPr>
              <w:t xml:space="preserve"> </w:t>
            </w:r>
            <w:r w:rsidRPr="00994EA7">
              <w:rPr>
                <w:b/>
                <w:bCs/>
              </w:rPr>
              <w:t>C</w:t>
            </w:r>
            <w:r w:rsidR="005656C7" w:rsidRPr="00994EA7">
              <w:rPr>
                <w:b/>
                <w:bCs/>
              </w:rPr>
              <w:t>°</w:t>
            </w:r>
            <w:r w:rsidRPr="00994EA7">
              <w:rPr>
                <w:b/>
                <w:bCs/>
              </w:rPr>
              <w:t>. Применяется для более безопасной сварки при соединении толстых и массивных деталей. Сварочная производительность металлоконструкций с</w:t>
            </w:r>
            <w:r w:rsidRPr="00B06AC8">
              <w:rPr>
                <w:b/>
                <w:bCs/>
                <w:lang w:val="ru-RU"/>
              </w:rPr>
              <w:t xml:space="preserve"> </w:t>
            </w:r>
            <w:r w:rsidRPr="00994EA7">
              <w:rPr>
                <w:b/>
                <w:bCs/>
                <w:lang w:val="ru-RU"/>
              </w:rPr>
              <w:t>производительностью 120%</w:t>
            </w:r>
            <w:r w:rsidR="00BE7179">
              <w:rPr>
                <w:b/>
                <w:bCs/>
                <w:lang w:val="ru-RU"/>
              </w:rPr>
              <w:t xml:space="preserve">. Необходимость </w:t>
            </w:r>
            <w:r w:rsidR="00BE7179" w:rsidRPr="00180229">
              <w:rPr>
                <w:b/>
                <w:bCs/>
              </w:rPr>
              <w:t>повторной сушки в течение минимум 2 часов при температуре от 300</w:t>
            </w:r>
            <w:r w:rsidR="00BE7179">
              <w:rPr>
                <w:b/>
                <w:bCs/>
                <w:lang w:val="ru-RU"/>
              </w:rPr>
              <w:t>-</w:t>
            </w:r>
            <w:r w:rsidR="00BE7179" w:rsidRPr="00180229">
              <w:rPr>
                <w:b/>
                <w:bCs/>
              </w:rPr>
              <w:t xml:space="preserve">350 ° C. </w:t>
            </w:r>
            <w:r w:rsidR="00BE7179">
              <w:rPr>
                <w:rFonts w:eastAsia="Times New Roman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Тип тока </w:t>
            </w:r>
            <w:r w:rsidR="00BE7179" w:rsidRPr="00180229">
              <w:rPr>
                <w:b/>
                <w:bCs/>
              </w:rPr>
              <w:t>DC (+)</w:t>
            </w:r>
            <w:r w:rsidR="00BE7179">
              <w:rPr>
                <w:b/>
                <w:bCs/>
                <w:lang w:val="ru-RU"/>
              </w:rPr>
              <w:t>.</w:t>
            </w:r>
            <w:r w:rsidR="00B06AC8" w:rsidRPr="00B06AC8">
              <w:rPr>
                <w:lang w:val="ru-RU" w:eastAsia="ru-UA"/>
              </w:rPr>
              <w:t xml:space="preserve"> </w:t>
            </w:r>
          </w:p>
        </w:tc>
      </w:tr>
      <w:tr w:rsidR="00943FF3" w:rsidRPr="00D2015E" w14:paraId="4E76F4AE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505C42" w14:textId="07BE99F7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55-S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F03D25" w14:textId="4179A6FB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7018-1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66A73B" w14:textId="7D46625D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6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2A66C3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B52912" w14:textId="6434FF1A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4B7849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CF5767A" w14:textId="596B7A79" w:rsidR="00943FF3" w:rsidRPr="00DC3C55" w:rsidRDefault="004B7849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C48849" w14:textId="378B9C1F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-460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CAD1AFC" w14:textId="55937EEA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530-650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7F0ED72" w14:textId="1E7651C2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0D1F539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51B95822" w14:textId="3FCE20EB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943FF3" w:rsidRPr="00D2015E" w14:paraId="494410F0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0913A8" w14:textId="1715B991" w:rsidR="00943FF3" w:rsidRPr="00FF6C90" w:rsidRDefault="00FF6C90" w:rsidP="00FF6C90">
            <w:pPr>
              <w:rPr>
                <w:b/>
                <w:bCs/>
              </w:rPr>
            </w:pPr>
            <w:r>
              <w:br/>
            </w:r>
            <w:r w:rsidRPr="00180229">
              <w:rPr>
                <w:b/>
                <w:bCs/>
              </w:rPr>
              <w:t xml:space="preserve">Пригоден для использования при сварке </w:t>
            </w:r>
            <w:r>
              <w:rPr>
                <w:b/>
                <w:bCs/>
                <w:lang w:val="ru-RU"/>
              </w:rPr>
              <w:t>во всех пространственных положениях</w:t>
            </w:r>
            <w:r w:rsidRPr="00180229">
              <w:rPr>
                <w:b/>
                <w:bCs/>
              </w:rPr>
              <w:t>, за исключением сварки в вертикальном нижнем положении</w:t>
            </w:r>
            <w:r>
              <w:rPr>
                <w:b/>
                <w:bCs/>
                <w:lang w:val="ru-RU"/>
              </w:rPr>
              <w:t xml:space="preserve">. </w:t>
            </w:r>
            <w:r w:rsidRPr="00180229">
              <w:rPr>
                <w:b/>
                <w:bCs/>
              </w:rPr>
              <w:t xml:space="preserve"> </w:t>
            </w:r>
            <w:r w:rsidRPr="00FF6C90">
              <w:rPr>
                <w:b/>
                <w:bCs/>
              </w:rPr>
              <w:t>Отличная прочность и выносливость</w:t>
            </w:r>
            <w:r w:rsidR="005656C7">
              <w:rPr>
                <w:b/>
                <w:bCs/>
                <w:lang w:val="ru-RU"/>
              </w:rPr>
              <w:t xml:space="preserve"> сварных соединений</w:t>
            </w:r>
            <w:r>
              <w:rPr>
                <w:b/>
                <w:bCs/>
                <w:lang w:val="ru-RU"/>
              </w:rPr>
              <w:t xml:space="preserve">. </w:t>
            </w:r>
            <w:r>
              <w:rPr>
                <w:b/>
                <w:bCs/>
                <w:sz w:val="20"/>
                <w:szCs w:val="20"/>
                <w:lang w:val="ru-RU"/>
              </w:rPr>
              <w:t>Пригоден для сварки стальных конструкций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>,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котлов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 xml:space="preserve">, </w:t>
            </w:r>
            <w:r>
              <w:rPr>
                <w:b/>
                <w:bCs/>
                <w:sz w:val="20"/>
                <w:szCs w:val="20"/>
                <w:lang w:val="ru-RU"/>
              </w:rPr>
              <w:t>контейнеров</w:t>
            </w:r>
            <w:r w:rsidRPr="002F3A4A">
              <w:rPr>
                <w:b/>
                <w:bCs/>
                <w:sz w:val="20"/>
                <w:szCs w:val="20"/>
                <w:lang w:val="ru-RU"/>
              </w:rPr>
              <w:t>,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 при сварке изделий машиностроения и судостроения. Хорошие результаты при сварке загрязненных и высокоуглеродистых сталей. </w:t>
            </w:r>
            <w:r w:rsidRPr="00FF6C90">
              <w:rPr>
                <w:b/>
                <w:bCs/>
              </w:rPr>
              <w:t>Сосуды под давлением, используемые в производстве</w:t>
            </w:r>
            <w:r>
              <w:rPr>
                <w:b/>
                <w:bCs/>
                <w:lang w:val="ru-RU"/>
              </w:rPr>
              <w:t>.</w:t>
            </w:r>
            <w:r w:rsidRPr="00FF6C90">
              <w:rPr>
                <w:b/>
                <w:bCs/>
              </w:rPr>
              <w:t xml:space="preserve"> Пригодность для формирования сварочных буферных слоев при наплавке высокоуглеродистых сталей. Сварные наплавки с очень низким содержанием водорода</w:t>
            </w:r>
            <w:r>
              <w:rPr>
                <w:b/>
                <w:bCs/>
                <w:lang w:val="ru-RU"/>
              </w:rPr>
              <w:t>.</w:t>
            </w:r>
            <w:r w:rsidRPr="00FF6C90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u-RU"/>
              </w:rPr>
              <w:t>Необходимость</w:t>
            </w:r>
            <w:r w:rsidRPr="00FF6C90">
              <w:rPr>
                <w:b/>
                <w:bCs/>
              </w:rPr>
              <w:t xml:space="preserve"> повторной сушки в течение минимум 2 часов при температуре от 300</w:t>
            </w:r>
            <w:r>
              <w:rPr>
                <w:b/>
                <w:bCs/>
                <w:lang w:val="ru-RU"/>
              </w:rPr>
              <w:t>-</w:t>
            </w:r>
            <w:r w:rsidRPr="00FF6C90">
              <w:rPr>
                <w:b/>
                <w:bCs/>
              </w:rPr>
              <w:t xml:space="preserve">350 ° C. </w:t>
            </w:r>
            <w:r>
              <w:rPr>
                <w:rFonts w:eastAsia="Times New Roman" w:cs="Courier New"/>
                <w:b/>
                <w:bCs/>
                <w:color w:val="202124"/>
                <w:sz w:val="20"/>
                <w:szCs w:val="20"/>
                <w:lang w:val="ru-RU" w:eastAsia="ru-UA"/>
              </w:rPr>
              <w:t xml:space="preserve">Тип тока </w:t>
            </w:r>
            <w:r w:rsidRPr="00FF6C90">
              <w:rPr>
                <w:b/>
                <w:bCs/>
              </w:rPr>
              <w:t>DC (+)</w:t>
            </w:r>
          </w:p>
        </w:tc>
      </w:tr>
      <w:tr w:rsidR="00943FF3" w:rsidRPr="00D2015E" w14:paraId="3EECD0B0" w14:textId="77777777" w:rsidTr="00904FA8">
        <w:tc>
          <w:tcPr>
            <w:tcW w:w="206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4A993C" w14:textId="69CAA993" w:rsidR="00943FF3" w:rsidRPr="00D2015E" w:rsidRDefault="00943FF3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LASER B 60</w:t>
            </w:r>
          </w:p>
        </w:tc>
        <w:tc>
          <w:tcPr>
            <w:tcW w:w="147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E568A9" w14:textId="2C53267F" w:rsidR="00943FF3" w:rsidRPr="00DC3C55" w:rsidRDefault="009A6DD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7018 H4</w:t>
            </w:r>
          </w:p>
        </w:tc>
        <w:tc>
          <w:tcPr>
            <w:tcW w:w="2160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ED21BE" w14:textId="23F0B299" w:rsidR="00943FF3" w:rsidRPr="00DC3C55" w:rsidRDefault="007B2B8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 B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 H5</w:t>
            </w:r>
          </w:p>
        </w:tc>
        <w:tc>
          <w:tcPr>
            <w:tcW w:w="9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A3443B9" w14:textId="77777777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0.0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8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16F7E8" w14:textId="7ED59BDF" w:rsidR="00943FF3" w:rsidRPr="00DC3C55" w:rsidRDefault="00943FF3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7B2B8D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6</w:t>
            </w:r>
          </w:p>
        </w:tc>
        <w:tc>
          <w:tcPr>
            <w:tcW w:w="1134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31681C" w14:textId="2B9A75FC" w:rsidR="00943FF3" w:rsidRPr="00DC3C55" w:rsidRDefault="007B2B8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2</w:t>
            </w:r>
            <w:r w:rsidR="00943FF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155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EFD9C1" w14:textId="268186AE" w:rsidR="00943FF3" w:rsidRPr="00C61CAC" w:rsidRDefault="00943FF3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2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281CBCE" w14:textId="74D3A4B6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- 520-630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8748011" w14:textId="3A13D3F8" w:rsidR="00943FF3" w:rsidRPr="00C61CAC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C61CAC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861EB0A" w14:textId="77777777" w:rsidR="00943FF3" w:rsidRPr="00CC64BA" w:rsidRDefault="00943FF3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2F829076" w14:textId="70ADF583" w:rsidR="00943FF3" w:rsidRPr="00D2015E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C61CAC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943FF3" w:rsidRPr="00D2015E" w14:paraId="593723C7" w14:textId="77777777" w:rsidTr="00904FA8">
        <w:tc>
          <w:tcPr>
            <w:tcW w:w="15168" w:type="dxa"/>
            <w:gridSpan w:val="1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33685B" w14:textId="77777777" w:rsidR="00943FF3" w:rsidRPr="00E45F29" w:rsidRDefault="00943FF3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</w:p>
        </w:tc>
      </w:tr>
    </w:tbl>
    <w:p w14:paraId="2A730D29" w14:textId="1ACC9A97" w:rsidR="00943FF3" w:rsidRDefault="00943FF3"/>
    <w:tbl>
      <w:tblPr>
        <w:tblW w:w="15168" w:type="dxa"/>
        <w:tblInd w:w="-429" w:type="dxa"/>
        <w:tblBorders>
          <w:top w:val="single" w:sz="6" w:space="0" w:color="CCCCCC"/>
          <w:left w:val="single" w:sz="6" w:space="0" w:color="CCCCCC"/>
          <w:bottom w:val="outset" w:sz="2" w:space="0" w:color="auto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128"/>
        <w:gridCol w:w="6"/>
        <w:gridCol w:w="1837"/>
        <w:gridCol w:w="6"/>
        <w:gridCol w:w="567"/>
        <w:gridCol w:w="708"/>
        <w:gridCol w:w="703"/>
        <w:gridCol w:w="6"/>
        <w:gridCol w:w="709"/>
        <w:gridCol w:w="136"/>
        <w:gridCol w:w="567"/>
        <w:gridCol w:w="6"/>
        <w:gridCol w:w="702"/>
        <w:gridCol w:w="7"/>
        <w:gridCol w:w="1552"/>
        <w:gridCol w:w="8"/>
        <w:gridCol w:w="2123"/>
        <w:gridCol w:w="993"/>
        <w:gridCol w:w="1561"/>
      </w:tblGrid>
      <w:tr w:rsidR="00904FA8" w:rsidRPr="00D2015E" w14:paraId="672C3719" w14:textId="77777777" w:rsidTr="00C8797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5D73B1" w14:textId="1C3EC6D0" w:rsidR="00904FA8" w:rsidRPr="00904FA8" w:rsidRDefault="00904FA8" w:rsidP="00904FA8">
            <w:pPr>
              <w:shd w:val="clear" w:color="auto" w:fill="FFFFFF"/>
              <w:spacing w:after="0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</w:pPr>
            <w:r w:rsidRPr="00102EA4">
              <w:rPr>
                <w:rFonts w:ascii="Verdana" w:eastAsia="Times New Roman" w:hAnsi="Verdana" w:cs="Times New Roman"/>
                <w:b/>
                <w:bCs/>
                <w:color w:val="4472C4" w:themeColor="accent1"/>
                <w:sz w:val="24"/>
                <w:szCs w:val="24"/>
                <w:lang w:val="ru-RU" w:eastAsia="ru-UA"/>
              </w:rPr>
              <w:t>Электроды с целлюлозным покрытием</w:t>
            </w:r>
          </w:p>
        </w:tc>
      </w:tr>
      <w:tr w:rsidR="000A0548" w:rsidRPr="00D2015E" w14:paraId="68E2E748" w14:textId="77777777" w:rsidTr="00FD73C3">
        <w:tc>
          <w:tcPr>
            <w:tcW w:w="1843" w:type="dxa"/>
            <w:vMerge w:val="restart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A79719" w14:textId="77777777" w:rsidR="000A0548" w:rsidRPr="00BC784C" w:rsidRDefault="000A0548" w:rsidP="00286109">
            <w:pPr>
              <w:spacing w:before="150" w:after="150" w:line="270" w:lineRule="atLeast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Наименование</w:t>
            </w:r>
          </w:p>
        </w:tc>
        <w:tc>
          <w:tcPr>
            <w:tcW w:w="297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5C6B14" w14:textId="77777777" w:rsidR="000A0548" w:rsidRPr="00BC784C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Стандартизация</w:t>
            </w:r>
          </w:p>
        </w:tc>
        <w:tc>
          <w:tcPr>
            <w:tcW w:w="4110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6658CE" w14:textId="56E42D24" w:rsidR="000A0548" w:rsidRPr="00BC784C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Химический состав</w:t>
            </w:r>
          </w:p>
        </w:tc>
        <w:tc>
          <w:tcPr>
            <w:tcW w:w="6244" w:type="dxa"/>
            <w:gridSpan w:val="6"/>
            <w:vMerge w:val="restart"/>
            <w:tcBorders>
              <w:top w:val="outset" w:sz="2" w:space="0" w:color="auto"/>
              <w:left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49FFE12" w14:textId="6466EEEE" w:rsidR="000A0548" w:rsidRPr="00BC784C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Механические с</w:t>
            </w:r>
            <w:proofErr w:type="spellStart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войства</w:t>
            </w:r>
            <w:proofErr w:type="spellEnd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 xml:space="preserve"> наплавлен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ого металла</w:t>
            </w:r>
          </w:p>
        </w:tc>
      </w:tr>
      <w:tr w:rsidR="000A0548" w:rsidRPr="00D2015E" w14:paraId="1734F219" w14:textId="77777777" w:rsidTr="00FD73C3">
        <w:tc>
          <w:tcPr>
            <w:tcW w:w="1843" w:type="dxa"/>
            <w:vMerge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63CFA0D4" w14:textId="77777777" w:rsidR="000A0548" w:rsidRPr="00D2015E" w:rsidRDefault="000A0548" w:rsidP="002861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59BF88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AWS 5.18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158812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EN ISO 14343-A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1CED7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C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38DFB5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Si</w:t>
            </w:r>
            <w:proofErr w:type="spellEnd"/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EACECF" w14:textId="454DD13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M</w:t>
            </w: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n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0CD3E8" w14:textId="13476586" w:rsidR="000A0548" w:rsidRPr="001E47AB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Mo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2A5D19" w14:textId="77777777" w:rsidR="000A0548" w:rsidRPr="004B6222" w:rsidRDefault="000A0548" w:rsidP="00286109">
            <w:pPr>
              <w:spacing w:after="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proofErr w:type="spellStart"/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Ni</w:t>
            </w:r>
            <w:proofErr w:type="spellEnd"/>
          </w:p>
        </w:tc>
        <w:tc>
          <w:tcPr>
            <w:tcW w:w="6244" w:type="dxa"/>
            <w:gridSpan w:val="6"/>
            <w:vMerge/>
            <w:tcBorders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12425EA1" w14:textId="77777777" w:rsidR="000A0548" w:rsidRPr="004B6222" w:rsidRDefault="000A0548" w:rsidP="0028610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</w:p>
        </w:tc>
      </w:tr>
      <w:tr w:rsidR="00547503" w:rsidRPr="00E45F29" w14:paraId="45ED86D3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7CDB14" w14:textId="01A74E75" w:rsidR="00547503" w:rsidRPr="00E17808" w:rsidRDefault="00E17808" w:rsidP="00E17808">
            <w:pPr>
              <w:rPr>
                <w:b/>
                <w:bCs/>
                <w:lang w:val="ru-RU"/>
              </w:rPr>
            </w:pPr>
            <w:r w:rsidRPr="00E17808">
              <w:rPr>
                <w:b/>
                <w:bCs/>
              </w:rPr>
              <w:t>Пригодность для использования при сварке трубопроводов большого диаметра для сырой нефти, природного газа и воды, а также для корневого шва или наплавки судов, резервуаров, котлов и стальных конструкций. Глубокий проплав при сварке во всех положениях</w:t>
            </w:r>
            <w:r w:rsidRPr="00E17808">
              <w:rPr>
                <w:b/>
                <w:bCs/>
                <w:lang w:val="ru-RU"/>
              </w:rPr>
              <w:t xml:space="preserve">. </w:t>
            </w:r>
            <w:r w:rsidRPr="00E17808">
              <w:rPr>
                <w:b/>
                <w:bCs/>
              </w:rPr>
              <w:t>Наиболее подходит для сварки в вертикальном нижнем положении</w:t>
            </w:r>
            <w:r w:rsidRPr="00E17808">
              <w:rPr>
                <w:b/>
                <w:bCs/>
                <w:lang w:val="ru-RU"/>
              </w:rPr>
              <w:t xml:space="preserve">. </w:t>
            </w:r>
            <w:r w:rsidRPr="00E17808">
              <w:rPr>
                <w:b/>
                <w:bCs/>
              </w:rPr>
              <w:t xml:space="preserve">Возможность использования в высокосернистом газе - включая приложения (согласно HIC </w:t>
            </w:r>
            <w:proofErr w:type="spellStart"/>
            <w:r w:rsidRPr="00E17808">
              <w:rPr>
                <w:b/>
                <w:bCs/>
              </w:rPr>
              <w:t>Test</w:t>
            </w:r>
            <w:proofErr w:type="spellEnd"/>
            <w:r w:rsidRPr="00E17808">
              <w:rPr>
                <w:b/>
                <w:bCs/>
              </w:rPr>
              <w:t xml:space="preserve"> NACE TM-0284)</w:t>
            </w:r>
            <w:r w:rsidRPr="00E17808">
              <w:rPr>
                <w:b/>
                <w:bCs/>
                <w:lang w:val="ru-RU"/>
              </w:rPr>
              <w:t xml:space="preserve">. </w:t>
            </w:r>
            <w:r>
              <w:rPr>
                <w:b/>
                <w:bCs/>
                <w:lang w:val="ru-RU"/>
              </w:rPr>
              <w:t xml:space="preserve">Тип тока </w:t>
            </w:r>
            <w:r w:rsidRPr="00E17808">
              <w:rPr>
                <w:b/>
                <w:bCs/>
              </w:rPr>
              <w:t>DC (-) для корневого прохода</w:t>
            </w:r>
            <w:r>
              <w:rPr>
                <w:b/>
                <w:bCs/>
                <w:lang w:val="en-US"/>
              </w:rPr>
              <w:t>/</w:t>
            </w:r>
            <w:r>
              <w:rPr>
                <w:b/>
                <w:bCs/>
                <w:lang w:val="ru-RU"/>
              </w:rPr>
              <w:t xml:space="preserve">иначе </w:t>
            </w:r>
            <w:r w:rsidRPr="00E17808">
              <w:rPr>
                <w:b/>
                <w:bCs/>
              </w:rPr>
              <w:t>DC (+)</w:t>
            </w:r>
            <w:r>
              <w:rPr>
                <w:b/>
                <w:bCs/>
                <w:lang w:val="ru-RU"/>
              </w:rPr>
              <w:t>.</w:t>
            </w:r>
          </w:p>
        </w:tc>
      </w:tr>
      <w:tr w:rsidR="009D5255" w:rsidRPr="00D2015E" w14:paraId="0A3D4AA1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45A3088" w14:textId="179E7B52" w:rsidR="009D5255" w:rsidRPr="00D2015E" w:rsidRDefault="009D5255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LINK 6010   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04B01D" w14:textId="77777777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E53926" w14:textId="35ED2015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  <w:t>38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C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CE673B" w14:textId="6CF350D5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12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A5B292A" w14:textId="77777777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46E4EE" w14:textId="0084CAEB" w:rsidR="009D5255" w:rsidRPr="00DC3C55" w:rsidRDefault="009D5255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6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BC923F" w14:textId="6829C90C" w:rsidR="009D5255" w:rsidRPr="00DC3C55" w:rsidRDefault="001E47AB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  <w:t>0.3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A904539" w14:textId="1E40E4FF" w:rsidR="009D5255" w:rsidRDefault="009D5255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0339183" w14:textId="598DACC6" w:rsidR="009D5255" w:rsidRPr="00487079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-380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5625517" w14:textId="4F98799E" w:rsidR="009D5255" w:rsidRPr="00D2015E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470-540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86708A2" w14:textId="263FED69" w:rsidR="009D5255" w:rsidRPr="00487079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3C2E7F3" w14:textId="77777777" w:rsidR="009D5255" w:rsidRPr="00CC64BA" w:rsidRDefault="009D5255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3749187D" w14:textId="0129D9E3" w:rsidR="009D5255" w:rsidRPr="00D2015E" w:rsidRDefault="009D5255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547503" w:rsidRPr="00E45F29" w14:paraId="711DF9F3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64C672" w14:textId="6DB1E7C9" w:rsidR="00547503" w:rsidRPr="00AC3607" w:rsidRDefault="00AC3607" w:rsidP="00AC3607">
            <w:pPr>
              <w:rPr>
                <w:b/>
                <w:bCs/>
              </w:rPr>
            </w:pPr>
            <w:r w:rsidRPr="00AC3607">
              <w:rPr>
                <w:b/>
                <w:bCs/>
              </w:rPr>
              <w:t>Применяется для корневых и присадочных проходов во всех положениях сварки высокопрочных сталей, сборочных трубопроводов, закрытых резервуаров и котлов, стальных конструкций. Глубокое проникновение, особенно (полученное) в вертикальном положении вниз. DC (+)</w:t>
            </w:r>
          </w:p>
        </w:tc>
      </w:tr>
      <w:tr w:rsidR="00253BAB" w:rsidRPr="00D2015E" w14:paraId="5CCCE719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0AC6E8" w14:textId="0D6F0536" w:rsidR="00253BAB" w:rsidRPr="00D2015E" w:rsidRDefault="00253BAB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lastRenderedPageBreak/>
              <w:t>LINK 7010-G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7D6DDA" w14:textId="78B15E28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7010-G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EC072F" w14:textId="36CD7E05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2 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Mo 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DC5863" w14:textId="424DB359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10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379E4A" w14:textId="71C9A742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15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5C04BEE" w14:textId="139BF5DC" w:rsidR="00253BAB" w:rsidRPr="00DC3C55" w:rsidRDefault="00253B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83C727" w14:textId="77777777" w:rsidR="00253BAB" w:rsidRDefault="00253BAB" w:rsidP="00C37A9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FB846DF" w14:textId="72F3D0AD" w:rsidR="00253BAB" w:rsidRDefault="00253BAB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324317D5" w14:textId="1E3D5F98" w:rsidR="00253BAB" w:rsidRPr="00487079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2F61940" w14:textId="2F6DB3DC" w:rsidR="00253BAB" w:rsidRPr="00D2015E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510-590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633820B" w14:textId="102887A6" w:rsidR="00253BAB" w:rsidRPr="00487079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110B903" w14:textId="77777777" w:rsidR="00253BAB" w:rsidRPr="00CC64BA" w:rsidRDefault="00253BAB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399679D6" w14:textId="1103705E" w:rsidR="00253BAB" w:rsidRPr="00D2015E" w:rsidRDefault="00253BAB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547503" w:rsidRPr="00E45F29" w14:paraId="6697DF59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CA9A8D" w14:textId="7088CD23" w:rsidR="00547503" w:rsidRPr="00A0724F" w:rsidRDefault="00A0724F" w:rsidP="00A0724F">
            <w:pPr>
              <w:rPr>
                <w:b/>
                <w:bCs/>
                <w:lang w:val="ru-RU"/>
              </w:rPr>
            </w:pPr>
            <w:r w:rsidRPr="00A0724F">
              <w:rPr>
                <w:b/>
                <w:bCs/>
              </w:rPr>
              <w:t xml:space="preserve">Пригоден для использования при сварке высокопрочных стальных трубопроводов большого диаметра и особенно для горячих, присадочных и заглушек. Глубокое проникновение, особенно (полученное) в вертикальном положении вниз. Для корневого прохода рекомендуется использовать электрод </w:t>
            </w:r>
            <w:proofErr w:type="spellStart"/>
            <w:r w:rsidRPr="00A0724F">
              <w:rPr>
                <w:b/>
                <w:bCs/>
              </w:rPr>
              <w:t>GeKa</w:t>
            </w:r>
            <w:proofErr w:type="spellEnd"/>
            <w:r w:rsidRPr="00A0724F">
              <w:rPr>
                <w:b/>
                <w:bCs/>
              </w:rPr>
              <w:t xml:space="preserve"> LINK 6010. DC (+</w:t>
            </w:r>
            <w:r>
              <w:rPr>
                <w:b/>
                <w:bCs/>
                <w:lang w:val="ru-RU"/>
              </w:rPr>
              <w:t>)</w:t>
            </w:r>
          </w:p>
        </w:tc>
      </w:tr>
      <w:tr w:rsidR="004E780F" w:rsidRPr="00D2015E" w14:paraId="0384229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604826" w14:textId="16954377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LINK 7010-P1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BCCC71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 6013 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FC07F5" w14:textId="1C347F2F" w:rsidR="004E780F" w:rsidRPr="00DC3C55" w:rsidRDefault="001E47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E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42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 C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FCA13F9" w14:textId="437CED42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="001E47AB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15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D2CB9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597307" w14:textId="35F1F340" w:rsidR="004E780F" w:rsidRPr="00DC3C55" w:rsidRDefault="001E47AB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4E780F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  <w:r w:rsidR="004E780F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1FC945" w14:textId="77777777" w:rsidR="004E780F" w:rsidRDefault="004E780F" w:rsidP="00C37A9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4A4B0D0" w14:textId="16507AA1" w:rsidR="004E780F" w:rsidRDefault="004E780F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E153B00" w14:textId="3582F848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-420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F85477D" w14:textId="2A7B0F9C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500-640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6714741A" w14:textId="5D6FB432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16B706A7" w14:textId="77777777" w:rsidR="004E780F" w:rsidRPr="00CC64BA" w:rsidRDefault="004E780F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0686FC27" w14:textId="5C57B80B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547503" w:rsidRPr="00E45F29" w14:paraId="5F435276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F2F93BA" w14:textId="15158ED4" w:rsidR="00547503" w:rsidRPr="006500AA" w:rsidRDefault="006500AA" w:rsidP="006500AA">
            <w:pPr>
              <w:rPr>
                <w:b/>
                <w:bCs/>
              </w:rPr>
            </w:pPr>
            <w:r w:rsidRPr="006500AA">
              <w:rPr>
                <w:b/>
                <w:bCs/>
              </w:rPr>
              <w:t>Возможность использования во всех положениях сварки стыков трубопроводов из высокопрочной низколегированной стали. Возможность использования при сварке во всех положениях, особенно в вертикальном нижнем положении</w:t>
            </w:r>
            <w:r>
              <w:rPr>
                <w:b/>
                <w:bCs/>
                <w:lang w:val="ru-RU"/>
              </w:rPr>
              <w:t xml:space="preserve">. </w:t>
            </w:r>
            <w:r w:rsidRPr="006500AA">
              <w:rPr>
                <w:b/>
                <w:bCs/>
              </w:rPr>
              <w:t xml:space="preserve">Возможность использования в высокосернистом газе - включая приложения (согласно HIC </w:t>
            </w:r>
            <w:proofErr w:type="spellStart"/>
            <w:r w:rsidRPr="006500AA">
              <w:rPr>
                <w:b/>
                <w:bCs/>
              </w:rPr>
              <w:t>Test</w:t>
            </w:r>
            <w:proofErr w:type="spellEnd"/>
            <w:r w:rsidRPr="006500AA">
              <w:rPr>
                <w:b/>
                <w:bCs/>
              </w:rPr>
              <w:t xml:space="preserve"> NACE TM-0284)</w:t>
            </w:r>
            <w:r>
              <w:rPr>
                <w:b/>
                <w:bCs/>
                <w:lang w:val="ru-RU"/>
              </w:rPr>
              <w:t xml:space="preserve">. </w:t>
            </w:r>
            <w:r w:rsidRPr="006500AA">
              <w:rPr>
                <w:b/>
                <w:bCs/>
              </w:rPr>
              <w:t xml:space="preserve">Для сварки корневого прохода рекомендуется </w:t>
            </w:r>
            <w:proofErr w:type="spellStart"/>
            <w:r w:rsidRPr="006500AA">
              <w:rPr>
                <w:b/>
                <w:bCs/>
              </w:rPr>
              <w:t>GeKa</w:t>
            </w:r>
            <w:proofErr w:type="spellEnd"/>
            <w:r w:rsidRPr="006500AA">
              <w:rPr>
                <w:b/>
                <w:bCs/>
              </w:rPr>
              <w:t xml:space="preserve"> LINK 6010. DC (+)</w:t>
            </w:r>
          </w:p>
        </w:tc>
      </w:tr>
      <w:tr w:rsidR="004E780F" w:rsidRPr="00D2015E" w14:paraId="1B50DA79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BF5781" w14:textId="68982CC9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LINK 8010-G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8CB327" w14:textId="21625870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8010-G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C196FD" w14:textId="630DCCE9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Z 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Mo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CA4E1D" w14:textId="768B1331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14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C237F14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8CF2C95" w14:textId="63581F81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9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40F6954" w14:textId="4C90F9A1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  <w:t>0.15</w:t>
            </w: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FB1D39A" w14:textId="1B73407B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0.2</w:t>
            </w: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27DCA6F9" w14:textId="39C17547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-460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6FE57C7" w14:textId="2638DEA0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550-650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767A4568" w14:textId="7BF588FF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20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4BC597FF" w14:textId="77777777" w:rsidR="004E780F" w:rsidRPr="00CC64BA" w:rsidRDefault="004E780F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7664FD28" w14:textId="158B26B6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547503" w:rsidRPr="00E45F29" w14:paraId="69D61072" w14:textId="77777777" w:rsidTr="009D5255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E4852E" w14:textId="4E7E7E2B" w:rsidR="00547503" w:rsidRPr="00A320AC" w:rsidRDefault="00A320AC" w:rsidP="00A320AC">
            <w:pPr>
              <w:rPr>
                <w:b/>
                <w:bCs/>
              </w:rPr>
            </w:pPr>
            <w:r w:rsidRPr="00A320AC">
              <w:rPr>
                <w:b/>
                <w:bCs/>
              </w:rPr>
              <w:t>Возможность использования во всех положениях сварки стыков трубопроводов из высокопрочной низколегированной стали. Возможность использования при сварке во всех положениях, особенно в вертикальном нижнем положении</w:t>
            </w:r>
            <w:r>
              <w:rPr>
                <w:b/>
                <w:bCs/>
                <w:lang w:val="ru-RU"/>
              </w:rPr>
              <w:t>.</w:t>
            </w:r>
            <w:r w:rsidRPr="00A320AC">
              <w:rPr>
                <w:b/>
                <w:bCs/>
              </w:rPr>
              <w:t xml:space="preserve"> Может использоваться в высокосернистых газах</w:t>
            </w:r>
            <w:r>
              <w:rPr>
                <w:b/>
                <w:bCs/>
                <w:lang w:val="ru-RU"/>
              </w:rPr>
              <w:t>.</w:t>
            </w:r>
            <w:r w:rsidRPr="00A320AC">
              <w:rPr>
                <w:b/>
                <w:bCs/>
              </w:rPr>
              <w:t xml:space="preserve"> Для сварки корневого прохода рекомендуется </w:t>
            </w:r>
            <w:proofErr w:type="spellStart"/>
            <w:r w:rsidRPr="00A320AC">
              <w:rPr>
                <w:b/>
                <w:bCs/>
              </w:rPr>
              <w:t>GeKa</w:t>
            </w:r>
            <w:proofErr w:type="spellEnd"/>
            <w:r w:rsidRPr="00A320AC">
              <w:rPr>
                <w:b/>
                <w:bCs/>
              </w:rPr>
              <w:t xml:space="preserve"> LINK 6010. DC (+)</w:t>
            </w:r>
          </w:p>
        </w:tc>
      </w:tr>
      <w:tr w:rsidR="00FD73C3" w:rsidRPr="00D2015E" w14:paraId="3F76A4A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41E457" w14:textId="58F6A810" w:rsidR="004E780F" w:rsidRPr="00D2015E" w:rsidRDefault="004E780F" w:rsidP="00C37A9A">
            <w:pPr>
              <w:spacing w:after="0" w:line="240" w:lineRule="auto"/>
              <w:jc w:val="center"/>
            </w:pPr>
            <w:r w:rsidRPr="00D2015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LINK 8010-P1</w:t>
            </w: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EE1D244" w14:textId="051AB6DA" w:rsidR="004E780F" w:rsidRPr="00DC3C55" w:rsidRDefault="004332AD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8010-P1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84C73CA" w14:textId="14A06459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E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46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3 1 Ni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 xml:space="preserve"> 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C 21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802D43D" w14:textId="7D01887D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14</w:t>
            </w:r>
          </w:p>
        </w:tc>
        <w:tc>
          <w:tcPr>
            <w:tcW w:w="1411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95096B" w14:textId="77777777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0.2</w:t>
            </w:r>
          </w:p>
        </w:tc>
        <w:tc>
          <w:tcPr>
            <w:tcW w:w="851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3971EDF" w14:textId="68F267D6" w:rsidR="004E780F" w:rsidRPr="00DC3C55" w:rsidRDefault="004E780F" w:rsidP="00C37A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0.</w:t>
            </w:r>
            <w:r w:rsidR="004332AD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9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A07C76" w14:textId="77777777" w:rsidR="004E780F" w:rsidRPr="00DC3C55" w:rsidRDefault="004E780F" w:rsidP="00C37A9A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8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870D4CD" w14:textId="4457B8C2" w:rsidR="004E780F" w:rsidRPr="00DC3C55" w:rsidRDefault="004332AD" w:rsidP="00C37A9A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0.6</w:t>
            </w:r>
          </w:p>
        </w:tc>
        <w:tc>
          <w:tcPr>
            <w:tcW w:w="155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CFC3A4D" w14:textId="2AF4DE8F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-460</w:t>
            </w:r>
          </w:p>
        </w:tc>
        <w:tc>
          <w:tcPr>
            <w:tcW w:w="2131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3558E9D" w14:textId="73019942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550-650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44CF36E" w14:textId="3D41A3CC" w:rsidR="004E780F" w:rsidRPr="00487079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 w:rsidR="00487079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20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72386FE" w14:textId="77777777" w:rsidR="004E780F" w:rsidRPr="00CC64BA" w:rsidRDefault="004E780F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58FEBBC7" w14:textId="3FA72F1C" w:rsidR="004E780F" w:rsidRPr="00D2015E" w:rsidRDefault="004E780F" w:rsidP="00C37A9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="00487079"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E84ACC" w:rsidRPr="00D2015E" w14:paraId="67200017" w14:textId="77777777" w:rsidTr="0096597C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773459" w14:textId="77777777" w:rsidR="00E84ACC" w:rsidRPr="00E9688A" w:rsidRDefault="00E84ACC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UA"/>
              </w:rPr>
            </w:pPr>
          </w:p>
        </w:tc>
      </w:tr>
      <w:tr w:rsidR="00BA7A95" w:rsidRPr="00D2015E" w14:paraId="6CF528F5" w14:textId="77777777" w:rsidTr="00116214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683E500" w14:textId="578058F0" w:rsidR="00BA7A95" w:rsidRPr="00E9688A" w:rsidRDefault="00BA7A95" w:rsidP="00C37A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  <w:t xml:space="preserve">        Сварочные проволоки</w:t>
            </w:r>
            <w:r w:rsidRPr="00097DE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  <w:t xml:space="preserve"> GEDIK WELDING </w:t>
            </w:r>
            <w:r w:rsidRPr="00097DE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val="ru-RU" w:eastAsia="ru-UA"/>
              </w:rPr>
              <w:t>для сварки углеродистых и низколегированных сталей</w:t>
            </w:r>
          </w:p>
        </w:tc>
      </w:tr>
      <w:tr w:rsidR="006074BA" w:rsidRPr="00D2015E" w14:paraId="47DF5FE8" w14:textId="77777777" w:rsidTr="00116214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6A08C5" w14:textId="41A7162F" w:rsidR="006074BA" w:rsidRPr="006074BA" w:rsidRDefault="006074BA" w:rsidP="00C37A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UA"/>
              </w:rPr>
            </w:pPr>
            <w:r>
              <w:rPr>
                <w:noProof/>
              </w:rPr>
              <w:drawing>
                <wp:inline distT="0" distB="0" distL="0" distR="0" wp14:anchorId="1EF6D506" wp14:editId="7E56FED9">
                  <wp:extent cx="5534025" cy="571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02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7CEB">
              <w:rPr>
                <w:noProof/>
              </w:rPr>
              <w:drawing>
                <wp:inline distT="0" distB="0" distL="0" distR="0" wp14:anchorId="6BED4DDC" wp14:editId="0B8717B2">
                  <wp:extent cx="1771650" cy="54483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67D53">
              <w:rPr>
                <w:noProof/>
              </w:rPr>
              <w:drawing>
                <wp:inline distT="0" distB="0" distL="0" distR="0" wp14:anchorId="420AD3A1" wp14:editId="78E49436">
                  <wp:extent cx="1876425" cy="525780"/>
                  <wp:effectExtent l="0" t="0" r="9525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7A95" w:rsidRPr="00D2015E" w14:paraId="3FA106E6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992F449" w14:textId="00296947" w:rsidR="00BA7A95" w:rsidRPr="00D2015E" w:rsidRDefault="00BA7A95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Наименование</w:t>
            </w:r>
          </w:p>
        </w:tc>
        <w:tc>
          <w:tcPr>
            <w:tcW w:w="2971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255E0C3" w14:textId="7FC0DC9A" w:rsidR="00BA7A95" w:rsidRPr="00DC3C55" w:rsidRDefault="00BA7A95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Стандартизация</w:t>
            </w:r>
          </w:p>
        </w:tc>
        <w:tc>
          <w:tcPr>
            <w:tcW w:w="4110" w:type="dxa"/>
            <w:gridSpan w:val="1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E392C84" w14:textId="01660970" w:rsidR="00BA7A95" w:rsidRPr="00BA7A95" w:rsidRDefault="00BA7A95" w:rsidP="00BA7A95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 xml:space="preserve">           </w:t>
            </w:r>
            <w:r w:rsidRPr="00233B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Химический состав</w:t>
            </w:r>
          </w:p>
        </w:tc>
        <w:tc>
          <w:tcPr>
            <w:tcW w:w="6244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02883D37" w14:textId="74FB70B5" w:rsidR="00BA7A95" w:rsidRPr="00E9688A" w:rsidRDefault="00BA7A95" w:rsidP="00BA7A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Механические с</w:t>
            </w:r>
            <w:proofErr w:type="spellStart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войства</w:t>
            </w:r>
            <w:proofErr w:type="spellEnd"/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 xml:space="preserve"> наплавлен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  <w:t>н</w:t>
            </w:r>
            <w:r w:rsidRPr="00BC784C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  <w:t>ого металла</w:t>
            </w:r>
          </w:p>
        </w:tc>
      </w:tr>
      <w:tr w:rsidR="006C5A11" w:rsidRPr="00D2015E" w14:paraId="17D37923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8ED993" w14:textId="77777777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</w:p>
        </w:tc>
        <w:tc>
          <w:tcPr>
            <w:tcW w:w="112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C8E09A7" w14:textId="316607FF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AWS 5.18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13DA3E2" w14:textId="30B21C31" w:rsidR="006C5A11" w:rsidRPr="00BC784C" w:rsidRDefault="006C5A11" w:rsidP="00BA7A9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UA"/>
              </w:rPr>
            </w:pPr>
            <w:r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EN ISO 2560-A</w:t>
            </w:r>
          </w:p>
        </w:tc>
        <w:tc>
          <w:tcPr>
            <w:tcW w:w="573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D447078" w14:textId="1E47AED3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 xml:space="preserve">  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C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459BB5C3" w14:textId="5EE65F8D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 xml:space="preserve">   </w:t>
            </w:r>
            <w:proofErr w:type="spellStart"/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Si</w:t>
            </w:r>
            <w:proofErr w:type="spellEnd"/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0198D196" w14:textId="7C471D38" w:rsidR="006C5A11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 xml:space="preserve">   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UA"/>
              </w:rPr>
              <w:t>M</w:t>
            </w:r>
            <w:r w:rsidR="006C5A11" w:rsidRPr="004B6222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n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5EAD0F81" w14:textId="55CFE7AD" w:rsidR="006C5A11" w:rsidRPr="00BA7A95" w:rsidRDefault="006C5A11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 xml:space="preserve"> </w:t>
            </w:r>
            <w:r w:rsidR="004D5C34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 xml:space="preserve"> 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>Ti</w:t>
            </w:r>
            <w:proofErr w:type="spellEnd"/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3C80472C" w14:textId="66206C4B" w:rsidR="006C5A11" w:rsidRPr="00BA7A95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 xml:space="preserve">   </w:t>
            </w:r>
            <w:r w:rsidR="006C5A1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>Zr</w:t>
            </w:r>
          </w:p>
        </w:tc>
        <w:tc>
          <w:tcPr>
            <w:tcW w:w="702" w:type="dxa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14:paraId="44C4F9E1" w14:textId="3A3A3B5A" w:rsidR="006C5A11" w:rsidRPr="00BA7A95" w:rsidRDefault="004D5C34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 xml:space="preserve">  </w:t>
            </w:r>
            <w:r w:rsidR="006C5A1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n-US" w:eastAsia="ru-UA"/>
              </w:rPr>
              <w:t>Al</w:t>
            </w:r>
          </w:p>
        </w:tc>
        <w:tc>
          <w:tcPr>
            <w:tcW w:w="6244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14:paraId="53B31257" w14:textId="77777777" w:rsidR="006C5A11" w:rsidRDefault="006C5A11" w:rsidP="00BA7A9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ru-RU" w:eastAsia="ru-UA"/>
              </w:rPr>
            </w:pPr>
          </w:p>
        </w:tc>
      </w:tr>
      <w:tr w:rsidR="00E84ACC" w:rsidRPr="00A320AC" w14:paraId="1C02B73D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372F3DF" w14:textId="24BB494C" w:rsidR="00E84ACC" w:rsidRPr="004E7738" w:rsidRDefault="00ED46B2" w:rsidP="00ED46B2">
            <w:pPr>
              <w:rPr>
                <w:b/>
                <w:bCs/>
                <w:lang w:val="en-US"/>
              </w:rPr>
            </w:pPr>
            <w:r w:rsidRPr="00ED46B2">
              <w:rPr>
                <w:b/>
                <w:bCs/>
              </w:rPr>
              <w:t>Сварка тонкостенных деталей</w:t>
            </w:r>
            <w:r w:rsidRPr="00ED46B2">
              <w:rPr>
                <w:b/>
                <w:bCs/>
                <w:lang w:val="ru-RU"/>
              </w:rPr>
              <w:t xml:space="preserve">. </w:t>
            </w:r>
            <w:r w:rsidRPr="00ED46B2">
              <w:rPr>
                <w:b/>
                <w:bCs/>
              </w:rPr>
              <w:t>Сварка корневого прохода</w:t>
            </w:r>
            <w:r w:rsidRPr="00ED46B2">
              <w:rPr>
                <w:b/>
                <w:bCs/>
                <w:lang w:val="ru-RU"/>
              </w:rPr>
              <w:t>.</w:t>
            </w:r>
            <w:r w:rsidRPr="00ED46B2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u-RU"/>
              </w:rPr>
              <w:t xml:space="preserve">Сварка </w:t>
            </w:r>
            <w:proofErr w:type="spellStart"/>
            <w:r w:rsidRPr="00ED46B2">
              <w:rPr>
                <w:b/>
                <w:bCs/>
              </w:rPr>
              <w:t>оцинкованн</w:t>
            </w:r>
            <w:r>
              <w:rPr>
                <w:b/>
                <w:bCs/>
                <w:lang w:val="ru-RU"/>
              </w:rPr>
              <w:t>ых</w:t>
            </w:r>
            <w:proofErr w:type="spellEnd"/>
            <w:r w:rsidRPr="00ED46B2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u-RU"/>
              </w:rPr>
              <w:t>изделий</w:t>
            </w:r>
            <w:r w:rsidRPr="00ED46B2">
              <w:rPr>
                <w:b/>
                <w:bCs/>
                <w:lang w:val="ru-RU"/>
              </w:rPr>
              <w:t>.</w:t>
            </w:r>
            <w:r w:rsidRPr="00ED46B2">
              <w:rPr>
                <w:b/>
                <w:bCs/>
              </w:rPr>
              <w:t xml:space="preserve"> Сварка труб</w:t>
            </w:r>
            <w:r>
              <w:rPr>
                <w:b/>
                <w:bCs/>
                <w:lang w:val="ru-RU"/>
              </w:rPr>
              <w:t>.</w:t>
            </w:r>
            <w:r w:rsidRPr="00ED46B2">
              <w:rPr>
                <w:b/>
                <w:bCs/>
              </w:rPr>
              <w:t xml:space="preserve"> Защитные </w:t>
            </w:r>
            <w:proofErr w:type="spellStart"/>
            <w:r w:rsidRPr="00ED46B2">
              <w:rPr>
                <w:b/>
                <w:bCs/>
              </w:rPr>
              <w:t>газы</w:t>
            </w:r>
            <w:proofErr w:type="spellEnd"/>
            <w:r w:rsidRPr="00ED46B2">
              <w:rPr>
                <w:b/>
                <w:bCs/>
              </w:rPr>
              <w:t xml:space="preserve">: </w:t>
            </w:r>
            <w:r w:rsidR="004E7738">
              <w:rPr>
                <w:b/>
                <w:bCs/>
                <w:lang w:val="en-US"/>
              </w:rPr>
              <w:t>T</w:t>
            </w:r>
            <w:r w:rsidR="004D5C34">
              <w:rPr>
                <w:b/>
                <w:bCs/>
                <w:lang w:val="en-US"/>
              </w:rPr>
              <w:t>IG</w:t>
            </w:r>
            <w:r w:rsidR="004E7738" w:rsidRPr="004E7738">
              <w:rPr>
                <w:b/>
                <w:bCs/>
                <w:lang w:val="ru-RU"/>
              </w:rPr>
              <w:t xml:space="preserve">; </w:t>
            </w:r>
            <w:proofErr w:type="spellStart"/>
            <w:r w:rsidRPr="00ED46B2">
              <w:rPr>
                <w:b/>
                <w:bCs/>
              </w:rPr>
              <w:t>Ar</w:t>
            </w:r>
            <w:proofErr w:type="spellEnd"/>
            <w:r w:rsidRPr="00ED46B2">
              <w:rPr>
                <w:b/>
                <w:bCs/>
              </w:rPr>
              <w:t xml:space="preserve"> MAG; 20% CO2 - 80% </w:t>
            </w:r>
            <w:proofErr w:type="spellStart"/>
            <w:r w:rsidRPr="00ED46B2">
              <w:rPr>
                <w:b/>
                <w:bCs/>
              </w:rPr>
              <w:t>Ar</w:t>
            </w:r>
            <w:proofErr w:type="spellEnd"/>
            <w:r w:rsidRPr="00ED46B2">
              <w:rPr>
                <w:b/>
                <w:bCs/>
              </w:rPr>
              <w:t xml:space="preserve"> или чистый CO2</w:t>
            </w:r>
            <w:r>
              <w:rPr>
                <w:b/>
                <w:bCs/>
                <w:lang w:val="ru-RU"/>
              </w:rPr>
              <w:t>.</w:t>
            </w:r>
            <w:r w:rsidR="004E7738" w:rsidRPr="004E7738">
              <w:rPr>
                <w:b/>
                <w:bCs/>
                <w:lang w:val="ru-RU"/>
              </w:rPr>
              <w:t xml:space="preserve">  </w:t>
            </w:r>
            <w:r w:rsidR="004E7738">
              <w:rPr>
                <w:b/>
                <w:bCs/>
                <w:lang w:val="en-US"/>
              </w:rPr>
              <w:t>T</w:t>
            </w:r>
            <w:r w:rsidR="004D5C34">
              <w:rPr>
                <w:b/>
                <w:bCs/>
                <w:lang w:val="en-US"/>
              </w:rPr>
              <w:t>IG</w:t>
            </w:r>
            <w:r w:rsidR="004E7738">
              <w:rPr>
                <w:b/>
                <w:bCs/>
                <w:lang w:val="en-US"/>
              </w:rPr>
              <w:t xml:space="preserve"> (DC-)/ (MAG (DC+).</w:t>
            </w:r>
          </w:p>
        </w:tc>
      </w:tr>
      <w:tr w:rsidR="006C5A11" w:rsidRPr="00D2015E" w14:paraId="16469CD7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3C5124" w14:textId="48FFFE13" w:rsidR="006C5A11" w:rsidRPr="004D5C34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SG1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06AC40" w14:textId="1DEF1945" w:rsidR="006C5A11" w:rsidRPr="00ED46B2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ER 70S-3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D605839" w14:textId="0C8FD84D" w:rsidR="006C5A11" w:rsidRPr="00ED46B2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G2Si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8018B79" w14:textId="030C47D6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50800B" w14:textId="0F745133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6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14CECBA" w14:textId="6043C119" w:rsidR="006C5A11" w:rsidRPr="006C5A11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1.2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F228764" w14:textId="3DA37A19" w:rsidR="006C5A11" w:rsidRPr="006B7D8A" w:rsidRDefault="006C5A11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5087DF" w14:textId="706DC174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AB0EFC7" w14:textId="04F2C49F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0EB8714" w14:textId="443CD6DE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-400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66A9BF50" w14:textId="53FBE9BC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6259BF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530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91D50FC" w14:textId="66F3A48A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4B88839" w14:textId="77777777" w:rsidR="006C5A11" w:rsidRPr="00CC64BA" w:rsidRDefault="006C5A11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064EC0C9" w14:textId="77777777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0F3431" w:rsidRPr="00A320AC" w14:paraId="603B4935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9F7AEA" w14:textId="17F546EB" w:rsidR="000F3431" w:rsidRPr="00640B0A" w:rsidRDefault="00640B0A" w:rsidP="00640B0A">
            <w:pPr>
              <w:rPr>
                <w:b/>
                <w:bCs/>
              </w:rPr>
            </w:pPr>
            <w:r w:rsidRPr="00640B0A">
              <w:rPr>
                <w:b/>
                <w:bCs/>
              </w:rPr>
              <w:lastRenderedPageBreak/>
              <w:t xml:space="preserve">Проволока для сварки мягких и низколегированных сталей, а также тонкостенных материалов. Благодаря тройному раскислению алюминием, титаном и цирконием, а также марганцем и кремнием, проволока способна производить эффективные сварные швы, когда свариваемая </w:t>
            </w:r>
            <w:r w:rsidR="004D5C34" w:rsidRPr="00640B0A">
              <w:rPr>
                <w:b/>
                <w:bCs/>
              </w:rPr>
              <w:t>сталь</w:t>
            </w:r>
            <w:r w:rsidR="004D5C34" w:rsidRPr="004D5C34">
              <w:rPr>
                <w:b/>
                <w:bCs/>
                <w:lang w:val="ru-RU"/>
              </w:rPr>
              <w:t xml:space="preserve"> </w:t>
            </w:r>
            <w:r w:rsidR="004D5C34" w:rsidRPr="00640B0A">
              <w:rPr>
                <w:b/>
                <w:bCs/>
              </w:rPr>
              <w:t>ржавая</w:t>
            </w:r>
            <w:r w:rsidRPr="00640B0A">
              <w:rPr>
                <w:b/>
                <w:bCs/>
              </w:rPr>
              <w:t xml:space="preserve">, грязная, окрашенная грунтовка. Рекомендуется для сварки труб и корневых проходов при строительстве тяжелых судов. Также для сварки сталей, поверхность которых будет покрыта (например, оцинкованная и т. </w:t>
            </w:r>
            <w:r>
              <w:rPr>
                <w:b/>
                <w:bCs/>
                <w:lang w:val="ru-RU"/>
              </w:rPr>
              <w:t>д</w:t>
            </w:r>
            <w:r w:rsidRPr="00640B0A">
              <w:rPr>
                <w:b/>
                <w:bCs/>
              </w:rPr>
              <w:t>.)</w:t>
            </w:r>
            <w:r>
              <w:rPr>
                <w:b/>
                <w:bCs/>
                <w:lang w:val="ru-RU"/>
              </w:rPr>
              <w:t xml:space="preserve">. </w:t>
            </w:r>
            <w:r w:rsidRPr="00640B0A">
              <w:rPr>
                <w:b/>
                <w:bCs/>
              </w:rPr>
              <w:t xml:space="preserve">Защитные </w:t>
            </w:r>
            <w:proofErr w:type="spellStart"/>
            <w:r w:rsidRPr="00640B0A">
              <w:rPr>
                <w:b/>
                <w:bCs/>
              </w:rPr>
              <w:t>газы</w:t>
            </w:r>
            <w:proofErr w:type="spellEnd"/>
            <w:r w:rsidRPr="00640B0A">
              <w:rPr>
                <w:b/>
                <w:bCs/>
              </w:rPr>
              <w:t xml:space="preserve">: </w:t>
            </w:r>
            <w:proofErr w:type="gramStart"/>
            <w:r w:rsidRPr="00640B0A">
              <w:rPr>
                <w:b/>
                <w:bCs/>
              </w:rPr>
              <w:t xml:space="preserve">TIG </w:t>
            </w:r>
            <w:r w:rsidR="004D5C34" w:rsidRPr="004D5C34">
              <w:rPr>
                <w:b/>
                <w:bCs/>
                <w:lang w:val="ru-RU"/>
              </w:rPr>
              <w:t xml:space="preserve"> -</w:t>
            </w:r>
            <w:proofErr w:type="gramEnd"/>
            <w:r w:rsidRPr="00640B0A">
              <w:rPr>
                <w:b/>
                <w:bCs/>
              </w:rPr>
              <w:t xml:space="preserve"> 100% </w:t>
            </w:r>
            <w:proofErr w:type="spellStart"/>
            <w:r w:rsidRPr="00640B0A">
              <w:rPr>
                <w:b/>
                <w:bCs/>
              </w:rPr>
              <w:t>Ar</w:t>
            </w:r>
            <w:proofErr w:type="spellEnd"/>
            <w:r w:rsidRPr="00640B0A">
              <w:rPr>
                <w:b/>
                <w:bCs/>
              </w:rPr>
              <w:t xml:space="preserve">. / Для MAG можно использовать смесь </w:t>
            </w:r>
            <w:proofErr w:type="spellStart"/>
            <w:r w:rsidRPr="00640B0A">
              <w:rPr>
                <w:b/>
                <w:bCs/>
              </w:rPr>
              <w:t>Ar</w:t>
            </w:r>
            <w:proofErr w:type="spellEnd"/>
            <w:r w:rsidRPr="00640B0A">
              <w:rPr>
                <w:b/>
                <w:bCs/>
              </w:rPr>
              <w:t xml:space="preserve"> + CO2. </w:t>
            </w:r>
          </w:p>
        </w:tc>
      </w:tr>
      <w:tr w:rsidR="006C5A11" w:rsidRPr="00D2015E" w14:paraId="55241063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746D2A" w14:textId="2773BB8F" w:rsidR="006C5A11" w:rsidRPr="004D5C34" w:rsidRDefault="006A6BBD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en-US" w:eastAsia="ru-UA"/>
              </w:rPr>
              <w:t xml:space="preserve">SG </w:t>
            </w:r>
            <w:r w:rsidRPr="00D362B9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ru-UA"/>
              </w:rPr>
              <w:t>70</w:t>
            </w: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en-US" w:eastAsia="ru-UA"/>
              </w:rPr>
              <w:t xml:space="preserve"> </w:t>
            </w:r>
            <w:r w:rsidRPr="00D362B9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eastAsia="ru-UA"/>
              </w:rPr>
              <w:t>S-</w:t>
            </w:r>
            <w:r w:rsidRPr="004D5C34">
              <w:rPr>
                <w:rFonts w:ascii="inherit" w:eastAsia="Times New Roman" w:hAnsi="inherit" w:cs="Times New Roman"/>
                <w:b/>
                <w:bCs/>
                <w:color w:val="333333"/>
                <w:sz w:val="21"/>
                <w:szCs w:val="21"/>
                <w:lang w:val="ru-RU" w:eastAsia="ru-UA"/>
              </w:rPr>
              <w:t>2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8CC836" w14:textId="7E4BC1F3" w:rsidR="006C5A11" w:rsidRPr="003102E9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ru-RU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ER 70S-</w:t>
            </w: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ru-RU" w:eastAsia="ru-UA"/>
              </w:rPr>
              <w:t>2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71E9A54B" w14:textId="23F5EC6A" w:rsidR="006C5A11" w:rsidRPr="00D0651A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G2</w:t>
            </w:r>
            <w:proofErr w:type="spellStart"/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 w:eastAsia="ru-UA"/>
              </w:rPr>
              <w:t>Ti</w:t>
            </w:r>
            <w:proofErr w:type="spellEnd"/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B771ABE" w14:textId="747577E1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05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49C577" w14:textId="7C5569B2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55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2922ED" w14:textId="4A4CA89D" w:rsidR="006C5A11" w:rsidRPr="00DC3C55" w:rsidRDefault="006C5A11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 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52D9686" w14:textId="7CEB4310" w:rsidR="006C5A11" w:rsidRPr="006C5A11" w:rsidRDefault="006C5A11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12</w:t>
            </w: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2C7153C" w14:textId="12132EB0" w:rsidR="006C5A11" w:rsidRPr="00DC3C55" w:rsidRDefault="006C5A11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 w:rsidRPr="00DC3C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07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0F43D8B" w14:textId="24AFB19C" w:rsidR="006C5A11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 xml:space="preserve">  </w:t>
            </w:r>
            <w:r w:rsidR="006C5A11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  <w:t>0.11</w:t>
            </w: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4E9AD14" w14:textId="02BB4422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-400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3A198DB" w14:textId="588D4C83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480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971D310" w14:textId="1B201CC7" w:rsidR="006C5A11" w:rsidRPr="00487079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EBAEDEB" w14:textId="77777777" w:rsidR="006C5A11" w:rsidRPr="00CC64BA" w:rsidRDefault="006C5A11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444639CC" w14:textId="77777777" w:rsidR="006C5A11" w:rsidRPr="00D2015E" w:rsidRDefault="006C5A11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0F3431" w:rsidRPr="00A320AC" w14:paraId="6D077B88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D0968D4" w14:textId="5FF3860E" w:rsidR="000F3431" w:rsidRPr="0062483C" w:rsidRDefault="0062483C" w:rsidP="0062483C">
            <w:pPr>
              <w:rPr>
                <w:b/>
                <w:bCs/>
                <w:lang w:val="ru-RU"/>
              </w:rPr>
            </w:pPr>
            <w:r w:rsidRPr="0062483C">
              <w:rPr>
                <w:b/>
                <w:bCs/>
              </w:rPr>
              <w:t>Металлоконструкции и машиностроение</w:t>
            </w:r>
            <w:r w:rsidRPr="0062483C">
              <w:rPr>
                <w:b/>
                <w:bCs/>
                <w:lang w:val="ru-RU"/>
              </w:rPr>
              <w:t>.</w:t>
            </w:r>
            <w:r w:rsidRPr="0062483C">
              <w:rPr>
                <w:b/>
                <w:bCs/>
              </w:rPr>
              <w:t xml:space="preserve"> Сварка судов, котельных, трубных деталей</w:t>
            </w:r>
            <w:r w:rsidRPr="0062483C">
              <w:rPr>
                <w:b/>
                <w:bCs/>
                <w:lang w:val="ru-RU"/>
              </w:rPr>
              <w:t xml:space="preserve">. </w:t>
            </w:r>
            <w:r w:rsidRPr="0062483C">
              <w:rPr>
                <w:b/>
                <w:bCs/>
              </w:rPr>
              <w:t>Сварка тонкостенных сталей</w:t>
            </w:r>
            <w:r w:rsidRPr="0062483C">
              <w:rPr>
                <w:b/>
                <w:bCs/>
                <w:lang w:val="ru-RU"/>
              </w:rPr>
              <w:t>.</w:t>
            </w:r>
            <w:r w:rsidRPr="0062483C">
              <w:rPr>
                <w:b/>
                <w:bCs/>
              </w:rPr>
              <w:t xml:space="preserve"> Сварка тонких листов в автомобильной промышленности</w:t>
            </w:r>
            <w:r w:rsidRPr="0062483C">
              <w:rPr>
                <w:b/>
                <w:bCs/>
                <w:lang w:val="ru-RU"/>
              </w:rPr>
              <w:t>.</w:t>
            </w:r>
            <w:r w:rsidRPr="0062483C">
              <w:rPr>
                <w:b/>
                <w:bCs/>
              </w:rPr>
              <w:t xml:space="preserve"> Идеальная плавная подача, отличные сварочные характеристики</w:t>
            </w:r>
            <w:r w:rsidRPr="0062483C">
              <w:rPr>
                <w:b/>
                <w:bCs/>
                <w:lang w:val="ru-RU"/>
              </w:rPr>
              <w:t>.</w:t>
            </w:r>
            <w:r w:rsidRPr="0062483C">
              <w:rPr>
                <w:b/>
                <w:bCs/>
              </w:rPr>
              <w:t xml:space="preserve"> Защитные </w:t>
            </w:r>
            <w:proofErr w:type="spellStart"/>
            <w:r w:rsidRPr="0062483C">
              <w:rPr>
                <w:b/>
                <w:bCs/>
              </w:rPr>
              <w:t>газы</w:t>
            </w:r>
            <w:proofErr w:type="spellEnd"/>
            <w:r w:rsidRPr="0062483C">
              <w:rPr>
                <w:b/>
                <w:bCs/>
              </w:rPr>
              <w:t xml:space="preserve">: MAG; Смесь газов </w:t>
            </w:r>
            <w:proofErr w:type="spellStart"/>
            <w:r w:rsidRPr="0062483C">
              <w:rPr>
                <w:b/>
                <w:bCs/>
              </w:rPr>
              <w:t>Ar</w:t>
            </w:r>
            <w:proofErr w:type="spellEnd"/>
            <w:r w:rsidRPr="0062483C">
              <w:rPr>
                <w:b/>
                <w:bCs/>
              </w:rPr>
              <w:t xml:space="preserve"> + CO2,</w:t>
            </w:r>
            <w:r w:rsidRPr="0062483C">
              <w:rPr>
                <w:b/>
                <w:bCs/>
                <w:lang w:val="ru-RU"/>
              </w:rPr>
              <w:t xml:space="preserve"> </w:t>
            </w:r>
            <w:r w:rsidRPr="0062483C">
              <w:rPr>
                <w:b/>
                <w:bCs/>
              </w:rPr>
              <w:t>TIG</w:t>
            </w:r>
            <w:r w:rsidR="00DC4043" w:rsidRPr="00DC4043">
              <w:rPr>
                <w:b/>
                <w:bCs/>
                <w:lang w:val="ru-RU"/>
              </w:rPr>
              <w:t xml:space="preserve"> -</w:t>
            </w:r>
            <w:r w:rsidRPr="0062483C">
              <w:rPr>
                <w:b/>
                <w:bCs/>
              </w:rPr>
              <w:t xml:space="preserve"> 100% </w:t>
            </w:r>
            <w:proofErr w:type="spellStart"/>
            <w:r w:rsidRPr="0062483C">
              <w:rPr>
                <w:b/>
                <w:bCs/>
              </w:rPr>
              <w:t>Ar</w:t>
            </w:r>
            <w:proofErr w:type="spellEnd"/>
            <w:r w:rsidRPr="0062483C">
              <w:rPr>
                <w:b/>
                <w:bCs/>
                <w:lang w:val="ru-RU"/>
              </w:rPr>
              <w:t>.</w:t>
            </w:r>
          </w:p>
        </w:tc>
      </w:tr>
      <w:tr w:rsidR="00FD73C3" w:rsidRPr="00D2015E" w14:paraId="07A166E8" w14:textId="77777777" w:rsidTr="00FD73C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1B0D9C" w14:textId="569BD798" w:rsidR="00FD73C3" w:rsidRPr="004D5C3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SG2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FE60797" w14:textId="427045B4" w:rsidR="00FD73C3" w:rsidRPr="00213C7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ER 70 S-</w:t>
            </w:r>
            <w:r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 w:eastAsia="ru-UA"/>
              </w:rPr>
              <w:t>6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6BE179A" w14:textId="7EE95F30" w:rsidR="00FD73C3" w:rsidRPr="00213C7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G3Si1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59C506E" w14:textId="54A524CE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8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C64B80" w14:textId="71A8BE52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85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4B488A" w14:textId="448E7B77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45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2AA435" w14:textId="4BC2F6E2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2DE406B" w14:textId="77777777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FEA6970" w14:textId="061E48DF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EDB9B8C" w14:textId="67305492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420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9EB03A1" w14:textId="58FB41A3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500-640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7F7130E" w14:textId="2D5373D8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CA2B237" w14:textId="77777777" w:rsidR="00FD73C3" w:rsidRPr="00CC64BA" w:rsidRDefault="00FD73C3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789BAF4F" w14:textId="77777777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  <w:tr w:rsidR="000F3431" w:rsidRPr="00A320AC" w14:paraId="1ECFA6E5" w14:textId="77777777" w:rsidTr="005E3731">
        <w:tc>
          <w:tcPr>
            <w:tcW w:w="15168" w:type="dxa"/>
            <w:gridSpan w:val="20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A1B927D" w14:textId="3F79848E" w:rsidR="000F3431" w:rsidRPr="00DC4043" w:rsidRDefault="00DC4043" w:rsidP="00DC404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ru-RU"/>
              </w:rPr>
              <w:t>Используется</w:t>
            </w:r>
            <w:r w:rsidRPr="00DC4043">
              <w:rPr>
                <w:b/>
                <w:bCs/>
              </w:rPr>
              <w:t xml:space="preserve"> для тех же целей сварки, что и SG2</w:t>
            </w:r>
            <w:r w:rsidRPr="00DC4043">
              <w:rPr>
                <w:b/>
                <w:bCs/>
                <w:lang w:val="ru-RU"/>
              </w:rPr>
              <w:t>.</w:t>
            </w:r>
            <w:r w:rsidRPr="00DC4043">
              <w:rPr>
                <w:b/>
                <w:bCs/>
              </w:rPr>
              <w:t xml:space="preserve"> Е</w:t>
            </w:r>
            <w:r>
              <w:rPr>
                <w:b/>
                <w:bCs/>
                <w:lang w:val="ru-RU"/>
              </w:rPr>
              <w:t>е</w:t>
            </w:r>
            <w:r w:rsidRPr="00DC4043">
              <w:rPr>
                <w:b/>
                <w:bCs/>
              </w:rPr>
              <w:t xml:space="preserve"> прочность повышается за счет </w:t>
            </w:r>
            <w:r>
              <w:rPr>
                <w:b/>
                <w:bCs/>
                <w:lang w:val="ru-RU"/>
              </w:rPr>
              <w:t xml:space="preserve">увеличения </w:t>
            </w:r>
            <w:proofErr w:type="spellStart"/>
            <w:r w:rsidRPr="00DC4043">
              <w:rPr>
                <w:b/>
                <w:bCs/>
              </w:rPr>
              <w:t>Si-Mn</w:t>
            </w:r>
            <w:proofErr w:type="spellEnd"/>
            <w:r w:rsidRPr="00DC4043">
              <w:rPr>
                <w:b/>
                <w:bCs/>
              </w:rPr>
              <w:t>. Низкое разбрызгивание, хотя используется в атмосфере CO2</w:t>
            </w:r>
            <w:r w:rsidRPr="00DC4043">
              <w:rPr>
                <w:b/>
                <w:bCs/>
                <w:lang w:val="ru-RU"/>
              </w:rPr>
              <w:t xml:space="preserve">. </w:t>
            </w:r>
            <w:r w:rsidRPr="00DC4043">
              <w:rPr>
                <w:b/>
                <w:bCs/>
              </w:rPr>
              <w:t>Отличная подача проволоки</w:t>
            </w:r>
            <w:r w:rsidRPr="00DC4043">
              <w:rPr>
                <w:b/>
                <w:bCs/>
                <w:lang w:val="ru-RU"/>
              </w:rPr>
              <w:t>.</w:t>
            </w:r>
            <w:r w:rsidRPr="00DC4043">
              <w:rPr>
                <w:b/>
                <w:bCs/>
              </w:rPr>
              <w:t xml:space="preserve"> Защитные </w:t>
            </w:r>
            <w:proofErr w:type="spellStart"/>
            <w:r w:rsidRPr="00DC4043">
              <w:rPr>
                <w:b/>
                <w:bCs/>
              </w:rPr>
              <w:t>газы</w:t>
            </w:r>
            <w:proofErr w:type="spellEnd"/>
            <w:r w:rsidRPr="00DC4043">
              <w:rPr>
                <w:b/>
                <w:bCs/>
              </w:rPr>
              <w:t xml:space="preserve">: MAG; Смесь газов </w:t>
            </w:r>
            <w:proofErr w:type="spellStart"/>
            <w:r w:rsidRPr="00DC4043">
              <w:rPr>
                <w:b/>
                <w:bCs/>
              </w:rPr>
              <w:t>Ar</w:t>
            </w:r>
            <w:proofErr w:type="spellEnd"/>
            <w:r w:rsidRPr="00DC4043">
              <w:rPr>
                <w:b/>
                <w:bCs/>
              </w:rPr>
              <w:t xml:space="preserve"> + CO2, TIG</w:t>
            </w:r>
            <w:r>
              <w:rPr>
                <w:b/>
                <w:bCs/>
                <w:lang w:val="en-US"/>
              </w:rPr>
              <w:t xml:space="preserve"> - </w:t>
            </w:r>
            <w:r w:rsidRPr="00DC4043">
              <w:rPr>
                <w:b/>
                <w:bCs/>
              </w:rPr>
              <w:t xml:space="preserve">% 100 </w:t>
            </w:r>
            <w:proofErr w:type="spellStart"/>
            <w:r w:rsidRPr="00DC4043">
              <w:rPr>
                <w:b/>
                <w:bCs/>
              </w:rPr>
              <w:t>Ar</w:t>
            </w:r>
            <w:proofErr w:type="spellEnd"/>
            <w:r>
              <w:rPr>
                <w:b/>
                <w:bCs/>
                <w:lang w:val="en-US"/>
              </w:rPr>
              <w:t>.</w:t>
            </w:r>
          </w:p>
        </w:tc>
      </w:tr>
      <w:tr w:rsidR="00FD73C3" w:rsidRPr="00D2015E" w14:paraId="0DE097A3" w14:textId="77777777" w:rsidTr="00776363">
        <w:tc>
          <w:tcPr>
            <w:tcW w:w="184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F425EBC" w14:textId="752CC33A" w:rsidR="00FD73C3" w:rsidRPr="004D5C34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</w:pPr>
            <w:r w:rsidRPr="004D5C34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val="en-US" w:eastAsia="ru-UA"/>
              </w:rPr>
              <w:t>SG3</w:t>
            </w:r>
          </w:p>
        </w:tc>
        <w:tc>
          <w:tcPr>
            <w:tcW w:w="1134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03906F9" w14:textId="761F889A" w:rsidR="00FD73C3" w:rsidRPr="005C5C46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362B9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eastAsia="ru-UA"/>
              </w:rPr>
              <w:t>ER 70 S-</w:t>
            </w:r>
            <w:r w:rsidR="005C5C46">
              <w:rPr>
                <w:rFonts w:ascii="inherit" w:eastAsia="Times New Roman" w:hAnsi="inherit" w:cs="Times New Roman"/>
                <w:color w:val="333333"/>
                <w:sz w:val="21"/>
                <w:szCs w:val="21"/>
                <w:lang w:val="en-US" w:eastAsia="ru-UA"/>
              </w:rPr>
              <w:t>6</w:t>
            </w:r>
          </w:p>
        </w:tc>
        <w:tc>
          <w:tcPr>
            <w:tcW w:w="1843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36CD4C88" w14:textId="4F156E40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G4Si1</w:t>
            </w:r>
          </w:p>
        </w:tc>
        <w:tc>
          <w:tcPr>
            <w:tcW w:w="567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7CFDE195" w14:textId="44D29A56" w:rsidR="00FD73C3" w:rsidRPr="00DC3C55" w:rsidRDefault="00FD73C3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DC3C55"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  <w:t>0.</w:t>
            </w:r>
            <w:r w:rsidRPr="00DC3C55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1</w:t>
            </w:r>
            <w:r w:rsidR="005C5C46"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  <w:t>0</w:t>
            </w:r>
          </w:p>
        </w:tc>
        <w:tc>
          <w:tcPr>
            <w:tcW w:w="70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C40BB6" w14:textId="29331A54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FD73C3" w:rsidRPr="00DC3C55"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0</w:t>
            </w: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022541" w14:textId="0EA2BF61" w:rsidR="00FD73C3" w:rsidRPr="00DC3C55" w:rsidRDefault="005C5C46" w:rsidP="005E373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1</w:t>
            </w:r>
            <w:r w:rsidR="00FD73C3" w:rsidRPr="00DC3C55">
              <w:rPr>
                <w:rFonts w:ascii="Verdana" w:eastAsia="Times New Roman" w:hAnsi="Verdana" w:cs="Times New Roman"/>
                <w:sz w:val="20"/>
                <w:szCs w:val="20"/>
                <w:lang w:eastAsia="ru-UA"/>
              </w:rPr>
              <w:t>.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val="en-US" w:eastAsia="ru-UA"/>
              </w:rPr>
              <w:t>7</w:t>
            </w:r>
          </w:p>
        </w:tc>
        <w:tc>
          <w:tcPr>
            <w:tcW w:w="70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5BE3D0" w14:textId="065EDB6B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9" w:type="dxa"/>
            <w:gridSpan w:val="3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262DADF2" w14:textId="4176D1E3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3F7B0D" w14:textId="0E81D74F" w:rsidR="00FD73C3" w:rsidRPr="00DC3C55" w:rsidRDefault="00FD73C3" w:rsidP="005E3731">
            <w:pPr>
              <w:spacing w:after="0" w:line="240" w:lineRule="auto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51608F6B" w14:textId="77777777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σт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 МПа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-460</w:t>
            </w:r>
          </w:p>
        </w:tc>
        <w:tc>
          <w:tcPr>
            <w:tcW w:w="212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006AD2B8" w14:textId="11C19B82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proofErr w:type="spellStart"/>
            <w:r w:rsidRPr="00466C56">
              <w:rPr>
                <w:rFonts w:ascii="Arial" w:hAnsi="Arial" w:cs="Arial"/>
                <w:b/>
                <w:bCs/>
                <w:sz w:val="21"/>
                <w:szCs w:val="21"/>
                <w:shd w:val="clear" w:color="auto" w:fill="FFFFFF"/>
              </w:rPr>
              <w:t>σв</w:t>
            </w:r>
            <w:proofErr w:type="spellEnd"/>
            <w:r w:rsidRPr="0019154A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  <w:lang w:val="ru-RU"/>
              </w:rPr>
              <w:t>,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МПа</w:t>
            </w:r>
            <w:r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5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40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-6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80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 </w:t>
            </w:r>
          </w:p>
        </w:tc>
        <w:tc>
          <w:tcPr>
            <w:tcW w:w="993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1D227DF7" w14:textId="28635741" w:rsidR="00FD73C3" w:rsidRPr="00487079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val="en-US" w:eastAsia="ru-UA"/>
              </w:rPr>
            </w:pPr>
            <w:r w:rsidRPr="00466C56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Δ</w:t>
            </w:r>
            <w:r w:rsidRPr="0019154A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%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en-US"/>
              </w:rPr>
              <w:t xml:space="preserve"> </w:t>
            </w:r>
            <w:r w:rsidRPr="000A3BD3"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color w:val="2021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</w:t>
            </w:r>
            <w:r w:rsidR="005C5C46">
              <w:rPr>
                <w:rFonts w:ascii="Arial" w:eastAsia="Times New Roman" w:hAnsi="Arial" w:cs="Arial"/>
                <w:sz w:val="18"/>
                <w:szCs w:val="18"/>
                <w:lang w:val="en-US" w:eastAsia="ru-UA"/>
              </w:rPr>
              <w:t>2</w:t>
            </w:r>
          </w:p>
        </w:tc>
        <w:tc>
          <w:tcPr>
            <w:tcW w:w="1561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single" w:sz="6" w:space="0" w:color="CCCCCC"/>
            </w:tcBorders>
            <w:shd w:val="clear" w:color="auto" w:fill="FFFFFF"/>
            <w:vAlign w:val="center"/>
          </w:tcPr>
          <w:p w14:paraId="4F472B25" w14:textId="77777777" w:rsidR="00FD73C3" w:rsidRPr="00CC64BA" w:rsidRDefault="00FD73C3" w:rsidP="005E373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</w:pP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Работа удара </w:t>
            </w:r>
            <w:r w:rsidRPr="00466C5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UA"/>
              </w:rPr>
              <w:t>KV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,</w:t>
            </w: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  </w:t>
            </w:r>
          </w:p>
          <w:p w14:paraId="784F1B8B" w14:textId="77777777" w:rsidR="00FD73C3" w:rsidRPr="00D2015E" w:rsidRDefault="00FD73C3" w:rsidP="005E3731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UA"/>
              </w:rPr>
            </w:pPr>
            <w:r w:rsidRPr="00CC64BA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Дж </w:t>
            </w:r>
            <w:r w:rsidRPr="00F378D9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(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>+20˚С -</w:t>
            </w:r>
            <w:r w:rsidRPr="00DC3C55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47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>)</w:t>
            </w:r>
            <w:r w:rsidRPr="00E9688A">
              <w:rPr>
                <w:rFonts w:ascii="Arial" w:eastAsia="Times New Roman" w:hAnsi="Arial" w:cs="Arial"/>
                <w:sz w:val="18"/>
                <w:szCs w:val="18"/>
                <w:lang w:eastAsia="ru-UA"/>
              </w:rPr>
              <w:t xml:space="preserve">   </w:t>
            </w:r>
            <w:r w:rsidRPr="000A3BD3">
              <w:rPr>
                <w:rFonts w:ascii="Arial" w:eastAsia="Times New Roman" w:hAnsi="Arial" w:cs="Arial"/>
                <w:sz w:val="18"/>
                <w:szCs w:val="18"/>
                <w:lang w:val="ru-RU" w:eastAsia="ru-UA"/>
              </w:rPr>
              <w:t xml:space="preserve">     </w:t>
            </w:r>
          </w:p>
        </w:tc>
      </w:tr>
    </w:tbl>
    <w:p w14:paraId="7C2610AB" w14:textId="77777777" w:rsidR="000F3431" w:rsidRPr="006074BA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  <w:lang w:val="ru-RU" w:eastAsia="ru-UA"/>
        </w:rPr>
      </w:pPr>
    </w:p>
    <w:p w14:paraId="55F599D6" w14:textId="77777777" w:rsidR="000F3431" w:rsidRPr="00806461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  <w:lang w:eastAsia="ru-UA"/>
        </w:rPr>
      </w:pPr>
    </w:p>
    <w:p w14:paraId="63959887" w14:textId="77777777" w:rsidR="000F3431" w:rsidRPr="00806461" w:rsidRDefault="000F3431" w:rsidP="000F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  <w:lang w:eastAsia="ru-UA"/>
        </w:rPr>
      </w:pPr>
    </w:p>
    <w:p w14:paraId="60DBEAA1" w14:textId="77777777" w:rsidR="00E6419D" w:rsidRPr="00806461" w:rsidRDefault="00E6419D" w:rsidP="00E641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eastAsia="Times New Roman" w:cs="Courier New"/>
          <w:b/>
          <w:bCs/>
          <w:color w:val="202124"/>
          <w:sz w:val="20"/>
          <w:szCs w:val="20"/>
          <w:lang w:eastAsia="ru-UA"/>
        </w:rPr>
      </w:pPr>
    </w:p>
    <w:p w14:paraId="08647E9C" w14:textId="77777777" w:rsidR="00BF6609" w:rsidRPr="00D2015E" w:rsidRDefault="00BF6609"/>
    <w:sectPr w:rsidR="00BF6609" w:rsidRPr="00D2015E" w:rsidSect="00F251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FC"/>
    <w:rsid w:val="0005147A"/>
    <w:rsid w:val="0009747E"/>
    <w:rsid w:val="00097DEE"/>
    <w:rsid w:val="000A0548"/>
    <w:rsid w:val="000A3BD3"/>
    <w:rsid w:val="000E3C1F"/>
    <w:rsid w:val="000F3431"/>
    <w:rsid w:val="00102EA4"/>
    <w:rsid w:val="0010407F"/>
    <w:rsid w:val="00127D7D"/>
    <w:rsid w:val="00166DE6"/>
    <w:rsid w:val="00180229"/>
    <w:rsid w:val="0019154A"/>
    <w:rsid w:val="001C7DC5"/>
    <w:rsid w:val="001D7BBD"/>
    <w:rsid w:val="001E47AB"/>
    <w:rsid w:val="00213C74"/>
    <w:rsid w:val="002361C5"/>
    <w:rsid w:val="00253BAB"/>
    <w:rsid w:val="00267D53"/>
    <w:rsid w:val="00297160"/>
    <w:rsid w:val="0029756E"/>
    <w:rsid w:val="002C13B7"/>
    <w:rsid w:val="002D11DA"/>
    <w:rsid w:val="002E3790"/>
    <w:rsid w:val="002F3A4A"/>
    <w:rsid w:val="00305E8A"/>
    <w:rsid w:val="003069D5"/>
    <w:rsid w:val="003102E9"/>
    <w:rsid w:val="00326D7F"/>
    <w:rsid w:val="00342268"/>
    <w:rsid w:val="00361E0D"/>
    <w:rsid w:val="00365194"/>
    <w:rsid w:val="003A07F4"/>
    <w:rsid w:val="003C3055"/>
    <w:rsid w:val="003D1E1C"/>
    <w:rsid w:val="003E2A26"/>
    <w:rsid w:val="004113D6"/>
    <w:rsid w:val="004332AD"/>
    <w:rsid w:val="00477582"/>
    <w:rsid w:val="00487079"/>
    <w:rsid w:val="0049444C"/>
    <w:rsid w:val="004B2B85"/>
    <w:rsid w:val="004B6222"/>
    <w:rsid w:val="004B7849"/>
    <w:rsid w:val="004C100F"/>
    <w:rsid w:val="004D5C34"/>
    <w:rsid w:val="004E7738"/>
    <w:rsid w:val="004E780F"/>
    <w:rsid w:val="00547503"/>
    <w:rsid w:val="0055404C"/>
    <w:rsid w:val="005656C7"/>
    <w:rsid w:val="00575EF3"/>
    <w:rsid w:val="00576AC3"/>
    <w:rsid w:val="00587C36"/>
    <w:rsid w:val="005A5C95"/>
    <w:rsid w:val="005C5C46"/>
    <w:rsid w:val="006074BA"/>
    <w:rsid w:val="0062483C"/>
    <w:rsid w:val="006259BF"/>
    <w:rsid w:val="00640B0A"/>
    <w:rsid w:val="006500AA"/>
    <w:rsid w:val="00670B06"/>
    <w:rsid w:val="006924A7"/>
    <w:rsid w:val="006A6BBD"/>
    <w:rsid w:val="006B7D8A"/>
    <w:rsid w:val="006C5A11"/>
    <w:rsid w:val="006D1279"/>
    <w:rsid w:val="006D1E68"/>
    <w:rsid w:val="006F1E54"/>
    <w:rsid w:val="00705290"/>
    <w:rsid w:val="00734EB6"/>
    <w:rsid w:val="00745C6F"/>
    <w:rsid w:val="00757246"/>
    <w:rsid w:val="007B2B8D"/>
    <w:rsid w:val="007C50C8"/>
    <w:rsid w:val="00806461"/>
    <w:rsid w:val="00812FF8"/>
    <w:rsid w:val="00850166"/>
    <w:rsid w:val="008810D2"/>
    <w:rsid w:val="008D7B37"/>
    <w:rsid w:val="00904FA8"/>
    <w:rsid w:val="00924A67"/>
    <w:rsid w:val="00943FF3"/>
    <w:rsid w:val="00970299"/>
    <w:rsid w:val="00971AEC"/>
    <w:rsid w:val="00972BAD"/>
    <w:rsid w:val="00994EA7"/>
    <w:rsid w:val="009A6DD3"/>
    <w:rsid w:val="009C3C70"/>
    <w:rsid w:val="009D5255"/>
    <w:rsid w:val="00A045AE"/>
    <w:rsid w:val="00A0724F"/>
    <w:rsid w:val="00A30377"/>
    <w:rsid w:val="00A320AC"/>
    <w:rsid w:val="00A65343"/>
    <w:rsid w:val="00AC3607"/>
    <w:rsid w:val="00AC3C0C"/>
    <w:rsid w:val="00B06AC8"/>
    <w:rsid w:val="00B30862"/>
    <w:rsid w:val="00B45761"/>
    <w:rsid w:val="00B4670E"/>
    <w:rsid w:val="00B62754"/>
    <w:rsid w:val="00BA7A95"/>
    <w:rsid w:val="00BC784C"/>
    <w:rsid w:val="00BE7179"/>
    <w:rsid w:val="00BF6609"/>
    <w:rsid w:val="00C15F91"/>
    <w:rsid w:val="00C30669"/>
    <w:rsid w:val="00C61CAC"/>
    <w:rsid w:val="00CA5B36"/>
    <w:rsid w:val="00CC64BA"/>
    <w:rsid w:val="00CD74EB"/>
    <w:rsid w:val="00CE6E3C"/>
    <w:rsid w:val="00CF1E80"/>
    <w:rsid w:val="00D0277F"/>
    <w:rsid w:val="00D0395C"/>
    <w:rsid w:val="00D0651A"/>
    <w:rsid w:val="00D2015E"/>
    <w:rsid w:val="00D362B9"/>
    <w:rsid w:val="00D41759"/>
    <w:rsid w:val="00D71A7F"/>
    <w:rsid w:val="00D97FD8"/>
    <w:rsid w:val="00DC3C55"/>
    <w:rsid w:val="00DC4043"/>
    <w:rsid w:val="00DF0DED"/>
    <w:rsid w:val="00E17808"/>
    <w:rsid w:val="00E17CEB"/>
    <w:rsid w:val="00E26545"/>
    <w:rsid w:val="00E40B29"/>
    <w:rsid w:val="00E45F29"/>
    <w:rsid w:val="00E6419D"/>
    <w:rsid w:val="00E77FC5"/>
    <w:rsid w:val="00E84ACC"/>
    <w:rsid w:val="00EC1FA9"/>
    <w:rsid w:val="00ED46B2"/>
    <w:rsid w:val="00EE3D57"/>
    <w:rsid w:val="00F13F63"/>
    <w:rsid w:val="00F251FC"/>
    <w:rsid w:val="00F378D9"/>
    <w:rsid w:val="00FD4D34"/>
    <w:rsid w:val="00FD73C3"/>
    <w:rsid w:val="00FF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3C35"/>
  <w15:chartTrackingRefBased/>
  <w15:docId w15:val="{B39B3787-3F72-4400-83CE-B7723957A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1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06AC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6AC8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8CA6D-D5DF-4A2A-A383-25E66036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6</Pages>
  <Words>2085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Гугля</dc:creator>
  <cp:keywords/>
  <dc:description/>
  <cp:lastModifiedBy>Виктор Гугля</cp:lastModifiedBy>
  <cp:revision>196</cp:revision>
  <dcterms:created xsi:type="dcterms:W3CDTF">2020-12-16T15:21:00Z</dcterms:created>
  <dcterms:modified xsi:type="dcterms:W3CDTF">2021-01-26T11:47:00Z</dcterms:modified>
</cp:coreProperties>
</file>